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221" w:rsidRDefault="003D2400" w:rsidP="00607E5F">
      <w:pPr>
        <w:spacing w:line="360" w:lineRule="auto"/>
        <w:ind w:firstLineChars="100" w:firstLine="240"/>
        <w:rPr>
          <w:rFonts w:ascii="Times New Roman" w:hAnsi="Times New Roman" w:cs="Times New Roman"/>
          <w:sz w:val="24"/>
          <w:szCs w:val="24"/>
        </w:rPr>
      </w:pPr>
      <w:r w:rsidRPr="00C721DE">
        <w:rPr>
          <w:rFonts w:ascii="Times New Roman" w:hAnsi="Times New Roman" w:cs="Times New Roman"/>
          <w:sz w:val="24"/>
          <w:szCs w:val="24"/>
        </w:rPr>
        <w:t>Good morning!</w:t>
      </w:r>
    </w:p>
    <w:p w:rsidR="00607E5F" w:rsidRPr="00C721DE" w:rsidRDefault="00607E5F" w:rsidP="00C721DE">
      <w:pPr>
        <w:spacing w:line="360" w:lineRule="auto"/>
        <w:rPr>
          <w:rFonts w:ascii="Times New Roman" w:hAnsi="Times New Roman" w:cs="Times New Roman"/>
          <w:sz w:val="24"/>
          <w:szCs w:val="24"/>
        </w:rPr>
      </w:pPr>
    </w:p>
    <w:p w:rsidR="003D2400" w:rsidRPr="00C721DE" w:rsidRDefault="007D13C7" w:rsidP="00607E5F">
      <w:pPr>
        <w:spacing w:line="360" w:lineRule="auto"/>
        <w:ind w:firstLineChars="100" w:firstLine="240"/>
        <w:rPr>
          <w:rFonts w:ascii="Times New Roman" w:hAnsi="Times New Roman" w:cs="Times New Roman"/>
          <w:sz w:val="24"/>
          <w:szCs w:val="24"/>
        </w:rPr>
      </w:pPr>
      <w:r w:rsidRPr="00C721DE">
        <w:rPr>
          <w:rFonts w:ascii="Times New Roman" w:hAnsi="Times New Roman" w:cs="Times New Roman"/>
          <w:sz w:val="24"/>
          <w:szCs w:val="24"/>
        </w:rPr>
        <w:t>In recent times</w:t>
      </w:r>
      <w:r w:rsidR="00B30C5F" w:rsidRPr="00C721DE">
        <w:rPr>
          <w:rFonts w:ascii="Times New Roman" w:hAnsi="Times New Roman" w:cs="Times New Roman"/>
          <w:sz w:val="24"/>
          <w:szCs w:val="24"/>
        </w:rPr>
        <w:t>,</w:t>
      </w:r>
      <w:r w:rsidR="00EE3D58" w:rsidRPr="00C721DE">
        <w:rPr>
          <w:rFonts w:ascii="Times New Roman" w:hAnsi="Times New Roman" w:cs="Times New Roman"/>
          <w:sz w:val="24"/>
          <w:szCs w:val="24"/>
        </w:rPr>
        <w:t xml:space="preserve"> people’s interest </w:t>
      </w:r>
      <w:r w:rsidR="0003372E">
        <w:rPr>
          <w:rFonts w:ascii="Times New Roman" w:hAnsi="Times New Roman" w:cs="Times New Roman"/>
          <w:sz w:val="24"/>
          <w:szCs w:val="24"/>
        </w:rPr>
        <w:t>i</w:t>
      </w:r>
      <w:r w:rsidR="00EE3D58" w:rsidRPr="00C721DE">
        <w:rPr>
          <w:rFonts w:ascii="Times New Roman" w:hAnsi="Times New Roman" w:cs="Times New Roman"/>
          <w:sz w:val="24"/>
          <w:szCs w:val="24"/>
        </w:rPr>
        <w:t>n</w:t>
      </w:r>
      <w:r w:rsidR="00AA3AC6" w:rsidRPr="00C721DE">
        <w:rPr>
          <w:rFonts w:ascii="Times New Roman" w:hAnsi="Times New Roman" w:cs="Times New Roman"/>
          <w:sz w:val="24"/>
          <w:szCs w:val="24"/>
        </w:rPr>
        <w:t xml:space="preserve"> the restoration of forest fire damaged area</w:t>
      </w:r>
      <w:r w:rsidR="000F0531">
        <w:rPr>
          <w:rFonts w:ascii="Times New Roman" w:hAnsi="Times New Roman" w:cs="Times New Roman"/>
          <w:sz w:val="24"/>
          <w:szCs w:val="24"/>
        </w:rPr>
        <w:t>s</w:t>
      </w:r>
      <w:r w:rsidR="00AA3AC6" w:rsidRPr="00C721DE">
        <w:rPr>
          <w:rFonts w:ascii="Times New Roman" w:hAnsi="Times New Roman" w:cs="Times New Roman"/>
          <w:sz w:val="24"/>
          <w:szCs w:val="24"/>
        </w:rPr>
        <w:t xml:space="preserve"> </w:t>
      </w:r>
      <w:r w:rsidR="000F0531">
        <w:rPr>
          <w:rFonts w:ascii="Times New Roman" w:hAnsi="Times New Roman" w:cs="Times New Roman"/>
          <w:sz w:val="24"/>
          <w:szCs w:val="24"/>
        </w:rPr>
        <w:t>has been</w:t>
      </w:r>
      <w:r w:rsidR="00AA3AC6" w:rsidRPr="00C721DE">
        <w:rPr>
          <w:rFonts w:ascii="Times New Roman" w:hAnsi="Times New Roman" w:cs="Times New Roman"/>
          <w:sz w:val="24"/>
          <w:szCs w:val="24"/>
        </w:rPr>
        <w:t xml:space="preserve"> getting higher because forest fires have drawn attention as a social issue. Thus, the National Institute of Forest Scienc</w:t>
      </w:r>
      <w:r w:rsidR="00FA2D3C" w:rsidRPr="00C721DE">
        <w:rPr>
          <w:rFonts w:ascii="Times New Roman" w:hAnsi="Times New Roman" w:cs="Times New Roman"/>
          <w:sz w:val="24"/>
          <w:szCs w:val="24"/>
        </w:rPr>
        <w:t>e</w:t>
      </w:r>
      <w:r w:rsidR="00A11707" w:rsidRPr="00C721DE">
        <w:rPr>
          <w:rFonts w:ascii="Times New Roman" w:hAnsi="Times New Roman" w:cs="Times New Roman"/>
          <w:sz w:val="24"/>
          <w:szCs w:val="24"/>
        </w:rPr>
        <w:t xml:space="preserve"> ha</w:t>
      </w:r>
      <w:r w:rsidR="000F0531">
        <w:rPr>
          <w:rFonts w:ascii="Times New Roman" w:hAnsi="Times New Roman" w:cs="Times New Roman"/>
          <w:sz w:val="24"/>
          <w:szCs w:val="24"/>
        </w:rPr>
        <w:t>s</w:t>
      </w:r>
      <w:r w:rsidR="00A11707" w:rsidRPr="00C721DE">
        <w:rPr>
          <w:rFonts w:ascii="Times New Roman" w:hAnsi="Times New Roman" w:cs="Times New Roman"/>
          <w:sz w:val="24"/>
          <w:szCs w:val="24"/>
        </w:rPr>
        <w:t xml:space="preserve"> announced future research plans and findings in regard to the past 27 years of the restoration of forest damage to let people understand it.</w:t>
      </w:r>
    </w:p>
    <w:p w:rsidR="00A11707" w:rsidRPr="00C721DE" w:rsidRDefault="00A11707" w:rsidP="00C721DE">
      <w:pPr>
        <w:spacing w:line="360" w:lineRule="auto"/>
        <w:rPr>
          <w:rFonts w:ascii="Times New Roman" w:hAnsi="Times New Roman" w:cs="Times New Roman"/>
          <w:sz w:val="24"/>
          <w:szCs w:val="24"/>
        </w:rPr>
      </w:pPr>
    </w:p>
    <w:p w:rsidR="00A11707" w:rsidRPr="00C721DE" w:rsidRDefault="00A11707" w:rsidP="00607E5F">
      <w:pPr>
        <w:spacing w:line="360" w:lineRule="auto"/>
        <w:ind w:firstLineChars="100" w:firstLine="240"/>
        <w:rPr>
          <w:rFonts w:ascii="Times New Roman" w:hAnsi="Times New Roman" w:cs="Times New Roman"/>
          <w:sz w:val="24"/>
          <w:szCs w:val="24"/>
        </w:rPr>
      </w:pPr>
      <w:r w:rsidRPr="00C721DE">
        <w:rPr>
          <w:rFonts w:ascii="Times New Roman" w:hAnsi="Times New Roman" w:cs="Times New Roman"/>
          <w:sz w:val="24"/>
          <w:szCs w:val="24"/>
        </w:rPr>
        <w:t xml:space="preserve">The NIFoS have established a long-term research site in Samcheok to monitor changes </w:t>
      </w:r>
      <w:r w:rsidR="000F0531">
        <w:rPr>
          <w:rFonts w:ascii="Times New Roman" w:hAnsi="Times New Roman" w:cs="Times New Roman"/>
          <w:sz w:val="24"/>
          <w:szCs w:val="24"/>
        </w:rPr>
        <w:t>in</w:t>
      </w:r>
      <w:r w:rsidRPr="00C721DE">
        <w:rPr>
          <w:rFonts w:ascii="Times New Roman" w:hAnsi="Times New Roman" w:cs="Times New Roman"/>
          <w:sz w:val="24"/>
          <w:szCs w:val="24"/>
        </w:rPr>
        <w:t xml:space="preserve"> forest fire damage by developing restoration technology and to reveal a restoration process of </w:t>
      </w:r>
      <w:r w:rsidR="000F0531">
        <w:rPr>
          <w:rFonts w:ascii="Times New Roman" w:hAnsi="Times New Roman" w:cs="Times New Roman"/>
          <w:sz w:val="24"/>
          <w:szCs w:val="24"/>
        </w:rPr>
        <w:t xml:space="preserve">an </w:t>
      </w:r>
      <w:r w:rsidRPr="00C721DE">
        <w:rPr>
          <w:rFonts w:ascii="Times New Roman" w:hAnsi="Times New Roman" w:cs="Times New Roman"/>
          <w:sz w:val="24"/>
          <w:szCs w:val="24"/>
        </w:rPr>
        <w:t>ecosystem in the area.</w:t>
      </w:r>
    </w:p>
    <w:p w:rsidR="00A11707" w:rsidRPr="00C721DE" w:rsidRDefault="00A11707" w:rsidP="00C721DE">
      <w:pPr>
        <w:spacing w:line="360" w:lineRule="auto"/>
        <w:rPr>
          <w:rFonts w:ascii="Times New Roman" w:hAnsi="Times New Roman" w:cs="Times New Roman"/>
          <w:sz w:val="24"/>
          <w:szCs w:val="24"/>
        </w:rPr>
      </w:pPr>
    </w:p>
    <w:p w:rsidR="00A11707" w:rsidRPr="00C721DE" w:rsidRDefault="00F34768" w:rsidP="00607E5F">
      <w:pPr>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 xml:space="preserve">Now, </w:t>
      </w:r>
      <w:r w:rsidR="00C721DE" w:rsidRPr="00C721DE">
        <w:rPr>
          <w:rFonts w:ascii="Times New Roman" w:hAnsi="Times New Roman" w:cs="Times New Roman"/>
          <w:sz w:val="24"/>
          <w:szCs w:val="24"/>
        </w:rPr>
        <w:t>NIFoS will let you know the major results o</w:t>
      </w:r>
      <w:r w:rsidR="000F0531">
        <w:rPr>
          <w:rFonts w:ascii="Times New Roman" w:hAnsi="Times New Roman" w:cs="Times New Roman"/>
          <w:sz w:val="24"/>
          <w:szCs w:val="24"/>
        </w:rPr>
        <w:t>f</w:t>
      </w:r>
      <w:r w:rsidR="00C721DE" w:rsidRPr="00C721DE">
        <w:rPr>
          <w:rFonts w:ascii="Times New Roman" w:hAnsi="Times New Roman" w:cs="Times New Roman"/>
          <w:sz w:val="24"/>
          <w:szCs w:val="24"/>
        </w:rPr>
        <w:t xml:space="preserve"> monitoring forest fire restoration sites over the past 27 years. </w:t>
      </w:r>
    </w:p>
    <w:p w:rsidR="00FA2D3C" w:rsidRDefault="00FA2D3C" w:rsidP="00C721DE">
      <w:pPr>
        <w:spacing w:line="360" w:lineRule="auto"/>
        <w:rPr>
          <w:rFonts w:ascii="Times New Roman" w:hAnsi="Times New Roman" w:cs="Times New Roman"/>
          <w:sz w:val="24"/>
          <w:szCs w:val="24"/>
        </w:rPr>
      </w:pPr>
    </w:p>
    <w:p w:rsidR="00F34768" w:rsidRDefault="00F34768" w:rsidP="00607E5F">
      <w:pPr>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 xml:space="preserve">irst, species planted </w:t>
      </w:r>
      <w:r w:rsidR="000F0531">
        <w:rPr>
          <w:rFonts w:ascii="Times New Roman" w:hAnsi="Times New Roman" w:cs="Times New Roman"/>
          <w:sz w:val="24"/>
          <w:szCs w:val="24"/>
        </w:rPr>
        <w:t>i</w:t>
      </w:r>
      <w:r>
        <w:rPr>
          <w:rFonts w:ascii="Times New Roman" w:hAnsi="Times New Roman" w:cs="Times New Roman"/>
          <w:sz w:val="24"/>
          <w:szCs w:val="24"/>
        </w:rPr>
        <w:t xml:space="preserve">n the forest fire damaged area show initial survival rates. </w:t>
      </w:r>
      <w:r>
        <w:rPr>
          <w:rFonts w:ascii="Times New Roman" w:hAnsi="Times New Roman" w:cs="Times New Roman" w:hint="eastAsia"/>
          <w:sz w:val="24"/>
          <w:szCs w:val="24"/>
        </w:rPr>
        <w:t>T</w:t>
      </w:r>
      <w:r>
        <w:rPr>
          <w:rFonts w:ascii="Times New Roman" w:hAnsi="Times New Roman" w:cs="Times New Roman"/>
          <w:sz w:val="24"/>
          <w:szCs w:val="24"/>
        </w:rPr>
        <w:t>his is an important measure to determine the success o</w:t>
      </w:r>
      <w:r w:rsidR="000F0531">
        <w:rPr>
          <w:rFonts w:ascii="Times New Roman" w:hAnsi="Times New Roman" w:cs="Times New Roman"/>
          <w:sz w:val="24"/>
          <w:szCs w:val="24"/>
        </w:rPr>
        <w:t>r</w:t>
      </w:r>
      <w:r>
        <w:rPr>
          <w:rFonts w:ascii="Times New Roman" w:hAnsi="Times New Roman" w:cs="Times New Roman"/>
          <w:sz w:val="24"/>
          <w:szCs w:val="24"/>
        </w:rPr>
        <w:t xml:space="preserve"> failure of the restoration of afforested land. </w:t>
      </w:r>
    </w:p>
    <w:p w:rsidR="00F34768" w:rsidRDefault="00F34768" w:rsidP="00C721DE">
      <w:pPr>
        <w:spacing w:line="360" w:lineRule="auto"/>
        <w:rPr>
          <w:rFonts w:ascii="Times New Roman" w:hAnsi="Times New Roman" w:cs="Times New Roman"/>
          <w:sz w:val="24"/>
          <w:szCs w:val="24"/>
        </w:rPr>
      </w:pPr>
    </w:p>
    <w:p w:rsidR="00922B9B" w:rsidRDefault="00922B9B" w:rsidP="00607E5F">
      <w:pPr>
        <w:spacing w:line="360" w:lineRule="auto"/>
        <w:ind w:firstLineChars="100" w:firstLine="240"/>
        <w:rPr>
          <w:rFonts w:ascii="Times New Roman" w:hAnsi="Times New Roman" w:cs="Times New Roman"/>
          <w:sz w:val="24"/>
          <w:szCs w:val="24"/>
        </w:rPr>
      </w:pPr>
      <w:r>
        <w:rPr>
          <w:rFonts w:ascii="Times New Roman" w:hAnsi="Times New Roman" w:cs="Times New Roman"/>
          <w:sz w:val="24"/>
          <w:szCs w:val="24"/>
        </w:rPr>
        <w:t xml:space="preserve">In accordance with a survey of pine trees, oyster oak, oak trees, maple trees, zelkova, and birch trees in Goseong, Gangneung, Donghae, and Samcheok, Gangwon-do, the survival rate of pine trees after one year of afforestation was 89%, which was much better than the average survival rate of broadleaf trees. </w:t>
      </w:r>
    </w:p>
    <w:p w:rsidR="00922B9B" w:rsidRDefault="00922B9B" w:rsidP="00C721DE">
      <w:pPr>
        <w:spacing w:line="360" w:lineRule="auto"/>
        <w:rPr>
          <w:rFonts w:ascii="Times New Roman" w:hAnsi="Times New Roman" w:cs="Times New Roman"/>
          <w:sz w:val="24"/>
          <w:szCs w:val="24"/>
        </w:rPr>
      </w:pPr>
    </w:p>
    <w:p w:rsidR="00922B9B" w:rsidRDefault="00922B9B" w:rsidP="00607E5F">
      <w:pPr>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 high survival rate of pine trees means they grow well even in barren soil</w:t>
      </w:r>
      <w:r w:rsidR="000F0531">
        <w:rPr>
          <w:rFonts w:ascii="Times New Roman" w:hAnsi="Times New Roman" w:cs="Times New Roman"/>
          <w:sz w:val="24"/>
          <w:szCs w:val="24"/>
        </w:rPr>
        <w:t>,</w:t>
      </w:r>
      <w:r>
        <w:rPr>
          <w:rFonts w:ascii="Times New Roman" w:hAnsi="Times New Roman" w:cs="Times New Roman"/>
          <w:sz w:val="24"/>
          <w:szCs w:val="24"/>
        </w:rPr>
        <w:t xml:space="preserve"> such as</w:t>
      </w:r>
      <w:r w:rsidR="00806B62">
        <w:rPr>
          <w:rFonts w:ascii="Times New Roman" w:hAnsi="Times New Roman" w:cs="Times New Roman"/>
          <w:sz w:val="24"/>
          <w:szCs w:val="24"/>
        </w:rPr>
        <w:t xml:space="preserve"> in</w:t>
      </w:r>
      <w:r>
        <w:rPr>
          <w:rFonts w:ascii="Times New Roman" w:hAnsi="Times New Roman" w:cs="Times New Roman"/>
          <w:sz w:val="24"/>
          <w:szCs w:val="24"/>
        </w:rPr>
        <w:t xml:space="preserve"> </w:t>
      </w:r>
      <w:r w:rsidR="00A52965">
        <w:rPr>
          <w:rFonts w:ascii="Times New Roman" w:hAnsi="Times New Roman" w:cs="Times New Roman"/>
          <w:sz w:val="24"/>
          <w:szCs w:val="24"/>
        </w:rPr>
        <w:t xml:space="preserve">a </w:t>
      </w:r>
      <w:r>
        <w:rPr>
          <w:rFonts w:ascii="Times New Roman" w:hAnsi="Times New Roman" w:cs="Times New Roman"/>
          <w:sz w:val="24"/>
          <w:szCs w:val="24"/>
        </w:rPr>
        <w:t>forest fire damage</w:t>
      </w:r>
      <w:r w:rsidR="00A52965">
        <w:rPr>
          <w:rFonts w:ascii="Times New Roman" w:hAnsi="Times New Roman" w:cs="Times New Roman"/>
          <w:sz w:val="24"/>
          <w:szCs w:val="24"/>
        </w:rPr>
        <w:t>d area</w:t>
      </w:r>
      <w:r>
        <w:rPr>
          <w:rFonts w:ascii="Times New Roman" w:hAnsi="Times New Roman" w:cs="Times New Roman"/>
          <w:sz w:val="24"/>
          <w:szCs w:val="24"/>
        </w:rPr>
        <w:t xml:space="preserve">. The soil on the east coast is generally </w:t>
      </w:r>
      <w:r w:rsidR="00891B94">
        <w:rPr>
          <w:rFonts w:ascii="Times New Roman" w:hAnsi="Times New Roman" w:cs="Times New Roman"/>
          <w:sz w:val="24"/>
          <w:szCs w:val="24"/>
        </w:rPr>
        <w:t>infertile</w:t>
      </w:r>
      <w:r>
        <w:rPr>
          <w:rFonts w:ascii="Times New Roman" w:hAnsi="Times New Roman" w:cs="Times New Roman"/>
          <w:sz w:val="24"/>
          <w:szCs w:val="24"/>
        </w:rPr>
        <w:t xml:space="preserve">, and the </w:t>
      </w:r>
      <w:r w:rsidR="001E7DCE">
        <w:rPr>
          <w:rFonts w:ascii="Times New Roman" w:hAnsi="Times New Roman" w:cs="Times New Roman"/>
          <w:sz w:val="24"/>
          <w:szCs w:val="24"/>
        </w:rPr>
        <w:t>topsoil in damaged area</w:t>
      </w:r>
      <w:r w:rsidR="000F0531">
        <w:rPr>
          <w:rFonts w:ascii="Times New Roman" w:hAnsi="Times New Roman" w:cs="Times New Roman"/>
          <w:sz w:val="24"/>
          <w:szCs w:val="24"/>
        </w:rPr>
        <w:t>s</w:t>
      </w:r>
      <w:r w:rsidR="001E7DCE">
        <w:rPr>
          <w:rFonts w:ascii="Times New Roman" w:hAnsi="Times New Roman" w:cs="Times New Roman"/>
          <w:sz w:val="24"/>
          <w:szCs w:val="24"/>
        </w:rPr>
        <w:t xml:space="preserve"> containing nutrients becomes poorer by the fire. Pine trees are the ones that grow in this unproductive condition.</w:t>
      </w:r>
    </w:p>
    <w:p w:rsidR="009657BE" w:rsidRDefault="009657BE" w:rsidP="00C721DE">
      <w:pPr>
        <w:spacing w:line="360" w:lineRule="auto"/>
        <w:rPr>
          <w:rFonts w:ascii="Times New Roman" w:hAnsi="Times New Roman" w:cs="Times New Roman"/>
          <w:sz w:val="24"/>
          <w:szCs w:val="24"/>
        </w:rPr>
      </w:pPr>
    </w:p>
    <w:p w:rsidR="000400FD" w:rsidRDefault="000400FD" w:rsidP="00607E5F">
      <w:pPr>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ost forest owners prefer to plant pine trees when it comes to decid</w:t>
      </w:r>
      <w:r w:rsidR="000F0531">
        <w:rPr>
          <w:rFonts w:ascii="Times New Roman" w:hAnsi="Times New Roman" w:cs="Times New Roman"/>
          <w:sz w:val="24"/>
          <w:szCs w:val="24"/>
        </w:rPr>
        <w:t>ing</w:t>
      </w:r>
      <w:r>
        <w:rPr>
          <w:rFonts w:ascii="Times New Roman" w:hAnsi="Times New Roman" w:cs="Times New Roman"/>
          <w:sz w:val="24"/>
          <w:szCs w:val="24"/>
        </w:rPr>
        <w:t xml:space="preserve"> the species of </w:t>
      </w:r>
      <w:r>
        <w:rPr>
          <w:rFonts w:ascii="Times New Roman" w:hAnsi="Times New Roman" w:cs="Times New Roman"/>
          <w:sz w:val="24"/>
          <w:szCs w:val="24"/>
        </w:rPr>
        <w:lastRenderedPageBreak/>
        <w:t xml:space="preserve">restoration. It is because of economic reasons, and 84.6% of forest owners have expected to plant pine trees due to </w:t>
      </w:r>
      <w:r w:rsidR="000F0531">
        <w:rPr>
          <w:rFonts w:ascii="Times New Roman" w:hAnsi="Times New Roman" w:cs="Times New Roman"/>
          <w:sz w:val="24"/>
          <w:szCs w:val="24"/>
        </w:rPr>
        <w:t>their</w:t>
      </w:r>
      <w:r>
        <w:rPr>
          <w:rFonts w:ascii="Times New Roman" w:hAnsi="Times New Roman" w:cs="Times New Roman"/>
          <w:sz w:val="24"/>
          <w:szCs w:val="24"/>
        </w:rPr>
        <w:t xml:space="preserve"> productivity during the restoration of forest fire damage in 2000 on the east coast.</w:t>
      </w:r>
    </w:p>
    <w:p w:rsidR="00C70274" w:rsidRPr="00C70274" w:rsidRDefault="00C70274" w:rsidP="00607E5F">
      <w:pPr>
        <w:spacing w:line="360" w:lineRule="auto"/>
        <w:ind w:firstLineChars="100" w:firstLine="240"/>
        <w:rPr>
          <w:rFonts w:ascii="Times New Roman" w:hAnsi="Times New Roman" w:cs="Times New Roman"/>
          <w:sz w:val="24"/>
          <w:szCs w:val="24"/>
        </w:rPr>
      </w:pPr>
      <w:r w:rsidRPr="00C70274">
        <w:rPr>
          <w:rFonts w:ascii="Times New Roman" w:hAnsi="Times New Roman" w:cs="Times New Roman"/>
          <w:sz w:val="24"/>
          <w:szCs w:val="24"/>
        </w:rPr>
        <w:t>Therefore, considering the ecology of pine trees that adapt well to barren soil and the economic value of</w:t>
      </w:r>
      <w:r w:rsidR="00B801E0">
        <w:rPr>
          <w:rFonts w:ascii="Times New Roman" w:hAnsi="Times New Roman" w:cs="Times New Roman"/>
          <w:sz w:val="24"/>
          <w:szCs w:val="24"/>
        </w:rPr>
        <w:t xml:space="preserve"> </w:t>
      </w:r>
      <w:r w:rsidR="00900336">
        <w:rPr>
          <w:rFonts w:ascii="Times New Roman" w:hAnsi="Times New Roman" w:cs="Times New Roman"/>
          <w:sz w:val="24"/>
          <w:szCs w:val="24"/>
        </w:rPr>
        <w:t>mountain</w:t>
      </w:r>
      <w:r w:rsidRPr="00C70274">
        <w:rPr>
          <w:rFonts w:ascii="Times New Roman" w:hAnsi="Times New Roman" w:cs="Times New Roman"/>
          <w:sz w:val="24"/>
          <w:szCs w:val="24"/>
        </w:rPr>
        <w:t xml:space="preserve"> owners, it is necessary to plant pine trees where they want to grow well. </w:t>
      </w:r>
    </w:p>
    <w:p w:rsidR="00C70274" w:rsidRPr="00C70274" w:rsidRDefault="00C70274" w:rsidP="00C70274">
      <w:pPr>
        <w:spacing w:line="360" w:lineRule="auto"/>
        <w:rPr>
          <w:rFonts w:ascii="Times New Roman" w:hAnsi="Times New Roman" w:cs="Times New Roman"/>
          <w:sz w:val="24"/>
          <w:szCs w:val="24"/>
        </w:rPr>
      </w:pPr>
    </w:p>
    <w:p w:rsidR="00C70274" w:rsidRPr="00C70274" w:rsidRDefault="00C70274" w:rsidP="00C70274">
      <w:pPr>
        <w:spacing w:line="360" w:lineRule="auto"/>
        <w:rPr>
          <w:rFonts w:ascii="Times New Roman" w:hAnsi="Times New Roman" w:cs="Times New Roman"/>
          <w:sz w:val="24"/>
          <w:szCs w:val="24"/>
        </w:rPr>
      </w:pPr>
      <w:r w:rsidRPr="00C70274">
        <w:rPr>
          <w:rFonts w:ascii="Times New Roman" w:hAnsi="Times New Roman" w:cs="Times New Roman"/>
          <w:sz w:val="24"/>
          <w:szCs w:val="24"/>
        </w:rPr>
        <w:t xml:space="preserve">  However, in order to prevent the spread of forest fires, it is necessary to convert pine forests around major facilities such as private houses, power generation facilities, and cultural assets into fire-resistant broadleaf forests</w:t>
      </w:r>
      <w:r w:rsidR="00900336">
        <w:rPr>
          <w:rFonts w:ascii="Times New Roman" w:hAnsi="Times New Roman" w:cs="Times New Roman"/>
          <w:sz w:val="24"/>
          <w:szCs w:val="24"/>
        </w:rPr>
        <w:t>.</w:t>
      </w:r>
      <w:r w:rsidRPr="00C70274">
        <w:rPr>
          <w:rFonts w:ascii="Times New Roman" w:hAnsi="Times New Roman" w:cs="Times New Roman"/>
          <w:sz w:val="24"/>
          <w:szCs w:val="24"/>
        </w:rPr>
        <w:t xml:space="preserve"> </w:t>
      </w:r>
      <w:r w:rsidR="00900336">
        <w:rPr>
          <w:rFonts w:ascii="Times New Roman" w:hAnsi="Times New Roman" w:cs="Times New Roman"/>
          <w:sz w:val="24"/>
          <w:szCs w:val="24"/>
        </w:rPr>
        <w:t xml:space="preserve">Forest fires preventive measures are also needed in the pine forests by creating </w:t>
      </w:r>
      <w:r w:rsidR="000F0531">
        <w:rPr>
          <w:rFonts w:ascii="Times New Roman" w:hAnsi="Times New Roman" w:cs="Times New Roman"/>
          <w:sz w:val="24"/>
          <w:szCs w:val="24"/>
        </w:rPr>
        <w:t xml:space="preserve">a </w:t>
      </w:r>
      <w:r w:rsidR="00900336">
        <w:rPr>
          <w:rFonts w:ascii="Times New Roman" w:hAnsi="Times New Roman" w:cs="Times New Roman"/>
          <w:sz w:val="24"/>
          <w:szCs w:val="24"/>
        </w:rPr>
        <w:t>firebreak.</w:t>
      </w:r>
    </w:p>
    <w:p w:rsidR="00C70274" w:rsidRPr="00C70274" w:rsidRDefault="00C70274" w:rsidP="00C70274">
      <w:pPr>
        <w:spacing w:line="360" w:lineRule="auto"/>
        <w:rPr>
          <w:rFonts w:ascii="Times New Roman" w:hAnsi="Times New Roman" w:cs="Times New Roman"/>
          <w:sz w:val="24"/>
          <w:szCs w:val="24"/>
        </w:rPr>
      </w:pPr>
    </w:p>
    <w:p w:rsidR="009B48FF" w:rsidRDefault="00C70274" w:rsidP="00623819">
      <w:pPr>
        <w:spacing w:line="360" w:lineRule="auto"/>
        <w:ind w:firstLine="240"/>
        <w:rPr>
          <w:rFonts w:ascii="Times New Roman" w:hAnsi="Times New Roman" w:cs="Times New Roman"/>
          <w:sz w:val="24"/>
          <w:szCs w:val="24"/>
        </w:rPr>
      </w:pPr>
      <w:r w:rsidRPr="00C70274">
        <w:rPr>
          <w:rFonts w:ascii="Times New Roman" w:hAnsi="Times New Roman" w:cs="Times New Roman"/>
          <w:sz w:val="24"/>
          <w:szCs w:val="24"/>
        </w:rPr>
        <w:t>For your information, I will tell you the current status of pine trees and their afforestation performance in Korea. Korea's pine forests account for about 25% of the nation's forest area. Pine forests nationwide account for 94% of natural forests where seeds are spread and 6% of artificial forests planted by humans. Pine trees account for about 4%, or 100,000 ha, of the trees planted over the past 50 years (1973-2022). That is, most of the pine forests in Korea are now naturally created.</w:t>
      </w:r>
    </w:p>
    <w:p w:rsid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Second, it is the result of the evaluation of the resilience of forests and soil 20 years after the forest fire. This result can be used to compare the advantages and disadvantages of afforestation and natural restoration. According to a long-term research</w:t>
      </w:r>
      <w:r w:rsidR="00F24803">
        <w:rPr>
          <w:rFonts w:ascii="Times New Roman" w:hAnsi="Times New Roman" w:cs="Times New Roman"/>
          <w:sz w:val="24"/>
          <w:szCs w:val="24"/>
        </w:rPr>
        <w:t xml:space="preserve"> </w:t>
      </w:r>
      <w:r w:rsidRPr="00623819">
        <w:rPr>
          <w:rFonts w:ascii="Times New Roman" w:hAnsi="Times New Roman" w:cs="Times New Roman"/>
          <w:sz w:val="24"/>
          <w:szCs w:val="24"/>
        </w:rPr>
        <w:t xml:space="preserve">survey in Goseong, Gangwon-do, forest development was better in afforestation and soil recovery in natural restoration. </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After 20 years, the height of </w:t>
      </w:r>
      <w:r w:rsidR="000F0531">
        <w:rPr>
          <w:rFonts w:ascii="Times New Roman" w:hAnsi="Times New Roman" w:cs="Times New Roman"/>
          <w:sz w:val="24"/>
          <w:szCs w:val="24"/>
        </w:rPr>
        <w:t xml:space="preserve">the </w:t>
      </w:r>
      <w:r w:rsidRPr="00623819">
        <w:rPr>
          <w:rFonts w:ascii="Times New Roman" w:hAnsi="Times New Roman" w:cs="Times New Roman"/>
          <w:sz w:val="24"/>
          <w:szCs w:val="24"/>
        </w:rPr>
        <w:t>pine trees that were planted and restored was almost the same as the average height of pine trees in Gangwon</w:t>
      </w:r>
      <w:r w:rsidR="00303FC7">
        <w:rPr>
          <w:rFonts w:ascii="Times New Roman" w:hAnsi="Times New Roman" w:cs="Times New Roman"/>
          <w:sz w:val="24"/>
          <w:szCs w:val="24"/>
        </w:rPr>
        <w:t>-do</w:t>
      </w:r>
      <w:r w:rsidRPr="00623819">
        <w:rPr>
          <w:rFonts w:ascii="Times New Roman" w:hAnsi="Times New Roman" w:cs="Times New Roman"/>
          <w:sz w:val="24"/>
          <w:szCs w:val="24"/>
        </w:rPr>
        <w:t xml:space="preserve">, and the entire forest maintained a certain height and proper density. However, the natural restoration site where naturally occurring Mongolian oak trees predominated was 23~90% lower than the average height of Mongolian oak trees, and the height and density were not uniform for each location. </w:t>
      </w:r>
    </w:p>
    <w:p w:rsidR="00623819" w:rsidRPr="000F0531" w:rsidRDefault="00623819" w:rsidP="004F4028">
      <w:pPr>
        <w:spacing w:line="360" w:lineRule="auto"/>
        <w:ind w:firstLine="240"/>
        <w:rPr>
          <w:rFonts w:ascii="Times New Roman" w:hAnsi="Times New Roman" w:cs="Times New Roman"/>
          <w:color w:val="FF0000"/>
          <w:sz w:val="24"/>
          <w:szCs w:val="24"/>
        </w:rPr>
      </w:pPr>
      <w:r w:rsidRPr="00623819">
        <w:rPr>
          <w:rFonts w:ascii="Times New Roman" w:hAnsi="Times New Roman" w:cs="Times New Roman"/>
          <w:sz w:val="24"/>
          <w:szCs w:val="24"/>
        </w:rPr>
        <w:lastRenderedPageBreak/>
        <w:t xml:space="preserve">  Soil organic matter and nutrients gradually increased as two to three years passed after the forest fire broke out in both afforestation and natural restoration areas. However, even after 20 years, the organic matter of forest fire damage was 32-47%</w:t>
      </w:r>
      <w:r w:rsidR="000F0531">
        <w:rPr>
          <w:rFonts w:ascii="Times New Roman" w:hAnsi="Times New Roman" w:cs="Times New Roman"/>
          <w:sz w:val="24"/>
          <w:szCs w:val="24"/>
        </w:rPr>
        <w:t>,</w:t>
      </w:r>
      <w:r w:rsidRPr="00623819">
        <w:rPr>
          <w:rFonts w:ascii="Times New Roman" w:hAnsi="Times New Roman" w:cs="Times New Roman"/>
          <w:sz w:val="24"/>
          <w:szCs w:val="24"/>
        </w:rPr>
        <w:t xml:space="preserve"> and the nutrient content was 47-63% lower than that of </w:t>
      </w:r>
      <w:r w:rsidR="005D7D66">
        <w:rPr>
          <w:rFonts w:ascii="Times New Roman" w:hAnsi="Times New Roman" w:cs="Times New Roman"/>
          <w:sz w:val="24"/>
          <w:szCs w:val="24"/>
        </w:rPr>
        <w:t>un</w:t>
      </w:r>
      <w:r w:rsidR="00945809">
        <w:rPr>
          <w:rFonts w:ascii="Times New Roman" w:hAnsi="Times New Roman" w:cs="Times New Roman"/>
          <w:sz w:val="24"/>
          <w:szCs w:val="24"/>
        </w:rPr>
        <w:t>damaged area</w:t>
      </w:r>
      <w:r w:rsidR="000F0531">
        <w:rPr>
          <w:rFonts w:ascii="Times New Roman" w:hAnsi="Times New Roman" w:cs="Times New Roman"/>
          <w:sz w:val="24"/>
          <w:szCs w:val="24"/>
        </w:rPr>
        <w:t>s</w:t>
      </w:r>
      <w:r w:rsidRPr="00623819">
        <w:rPr>
          <w:rFonts w:ascii="Times New Roman" w:hAnsi="Times New Roman" w:cs="Times New Roman"/>
          <w:sz w:val="24"/>
          <w:szCs w:val="24"/>
        </w:rPr>
        <w:t xml:space="preserve">. </w:t>
      </w:r>
      <w:r w:rsidRPr="00651038">
        <w:rPr>
          <w:rFonts w:ascii="Times New Roman" w:hAnsi="Times New Roman" w:cs="Times New Roman"/>
          <w:sz w:val="24"/>
          <w:szCs w:val="24"/>
        </w:rPr>
        <w:t xml:space="preserve">Comparing the recovery speed of soil organic matter and nutrients in the natural and afforestation </w:t>
      </w:r>
      <w:r w:rsidR="004F4028" w:rsidRPr="00651038">
        <w:rPr>
          <w:rFonts w:ascii="Times New Roman" w:hAnsi="Times New Roman" w:cs="Times New Roman"/>
          <w:sz w:val="24"/>
          <w:szCs w:val="24"/>
        </w:rPr>
        <w:t>sites</w:t>
      </w:r>
      <w:r w:rsidRPr="00651038">
        <w:rPr>
          <w:rFonts w:ascii="Times New Roman" w:hAnsi="Times New Roman" w:cs="Times New Roman"/>
          <w:sz w:val="24"/>
          <w:szCs w:val="24"/>
        </w:rPr>
        <w:t>, the natural restoration sites were 1.5 times and 1.3 times higher, respectively.</w:t>
      </w:r>
    </w:p>
    <w:p w:rsidR="002C29F3" w:rsidRDefault="002C29F3"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The soil </w:t>
      </w:r>
      <w:r w:rsidR="004F4028">
        <w:rPr>
          <w:rFonts w:ascii="Times New Roman" w:hAnsi="Times New Roman" w:cs="Times New Roman"/>
          <w:sz w:val="24"/>
          <w:szCs w:val="24"/>
        </w:rPr>
        <w:t>loss</w:t>
      </w:r>
      <w:r w:rsidRPr="00623819">
        <w:rPr>
          <w:rFonts w:ascii="Times New Roman" w:hAnsi="Times New Roman" w:cs="Times New Roman"/>
          <w:sz w:val="24"/>
          <w:szCs w:val="24"/>
        </w:rPr>
        <w:t xml:space="preserve"> increased two years after the forest fire occurred in both the afforestation and the natural restoration area, but decreased as the vegetation cover was made, stabilizing three years later. </w:t>
      </w:r>
    </w:p>
    <w:p w:rsidR="002C29F3"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w:t>
      </w: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As such, the restoration of forests and soil depends on the restoration method. Therefore, in order to increase the effectiveness of restoration, it is well shown that </w:t>
      </w:r>
      <w:r w:rsidRPr="00651038">
        <w:rPr>
          <w:rFonts w:ascii="Times New Roman" w:hAnsi="Times New Roman" w:cs="Times New Roman"/>
          <w:sz w:val="24"/>
          <w:szCs w:val="24"/>
        </w:rPr>
        <w:t>the method of restoration of forest fire damage</w:t>
      </w:r>
      <w:r w:rsidR="00C67213" w:rsidRPr="00651038">
        <w:rPr>
          <w:rFonts w:ascii="Times New Roman" w:hAnsi="Times New Roman" w:cs="Times New Roman"/>
          <w:sz w:val="24"/>
          <w:szCs w:val="24"/>
        </w:rPr>
        <w:t>d area</w:t>
      </w:r>
      <w:r w:rsidRPr="00651038">
        <w:rPr>
          <w:rFonts w:ascii="Times New Roman" w:hAnsi="Times New Roman" w:cs="Times New Roman"/>
          <w:sz w:val="24"/>
          <w:szCs w:val="24"/>
        </w:rPr>
        <w:t xml:space="preserve"> should be carefully decided </w:t>
      </w:r>
      <w:r w:rsidRPr="00623819">
        <w:rPr>
          <w:rFonts w:ascii="Times New Roman" w:hAnsi="Times New Roman" w:cs="Times New Roman"/>
          <w:sz w:val="24"/>
          <w:szCs w:val="24"/>
        </w:rPr>
        <w:t>according to the characteristics of the location in consideration of the advantages and disadvantages of afforestation restoration and natural restoration.</w:t>
      </w:r>
    </w:p>
    <w:p w:rsidR="00623819" w:rsidRPr="00623819" w:rsidRDefault="00623819" w:rsidP="001105B9">
      <w:pPr>
        <w:spacing w:line="360" w:lineRule="auto"/>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Third, it is a major research result on the restoration of forest biodiversity. Forest </w:t>
      </w:r>
      <w:bookmarkStart w:id="0" w:name="_Hlk135144187"/>
      <w:r w:rsidR="00DF50A3">
        <w:rPr>
          <w:rFonts w:ascii="Times New Roman" w:hAnsi="Times New Roman" w:cs="Times New Roman"/>
          <w:sz w:val="24"/>
          <w:szCs w:val="24"/>
        </w:rPr>
        <w:t>diversity</w:t>
      </w:r>
      <w:bookmarkEnd w:id="0"/>
      <w:r w:rsidRPr="00623819">
        <w:rPr>
          <w:rFonts w:ascii="Times New Roman" w:hAnsi="Times New Roman" w:cs="Times New Roman"/>
          <w:sz w:val="24"/>
          <w:szCs w:val="24"/>
        </w:rPr>
        <w:t xml:space="preserve"> is one of the important measures for evaluating the health of forests. Therefore, it is also </w:t>
      </w:r>
      <w:r w:rsidR="00CE6E09">
        <w:rPr>
          <w:rFonts w:ascii="Times New Roman" w:hAnsi="Times New Roman" w:cs="Times New Roman"/>
          <w:sz w:val="24"/>
          <w:szCs w:val="24"/>
        </w:rPr>
        <w:t>vital</w:t>
      </w:r>
      <w:r w:rsidRPr="00623819">
        <w:rPr>
          <w:rFonts w:ascii="Times New Roman" w:hAnsi="Times New Roman" w:cs="Times New Roman"/>
          <w:sz w:val="24"/>
          <w:szCs w:val="24"/>
        </w:rPr>
        <w:t xml:space="preserve"> to investigate and improve the recovery process of forest </w:t>
      </w:r>
      <w:r w:rsidR="00CE6E09">
        <w:rPr>
          <w:rFonts w:ascii="Times New Roman" w:hAnsi="Times New Roman" w:cs="Times New Roman"/>
          <w:sz w:val="24"/>
          <w:szCs w:val="24"/>
        </w:rPr>
        <w:t>diversity.</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Forest </w:t>
      </w:r>
      <w:r w:rsidR="00CE6E09">
        <w:rPr>
          <w:rFonts w:ascii="Times New Roman" w:hAnsi="Times New Roman" w:cs="Times New Roman"/>
          <w:sz w:val="24"/>
          <w:szCs w:val="24"/>
        </w:rPr>
        <w:t>diversity</w:t>
      </w:r>
      <w:r w:rsidRPr="00623819">
        <w:rPr>
          <w:rFonts w:ascii="Times New Roman" w:hAnsi="Times New Roman" w:cs="Times New Roman"/>
          <w:sz w:val="24"/>
          <w:szCs w:val="24"/>
        </w:rPr>
        <w:t xml:space="preserve"> takes years to decades to recover to pre-forest fire conditions. Fish</w:t>
      </w:r>
      <w:r w:rsidR="00866E5E">
        <w:rPr>
          <w:rFonts w:ascii="Times New Roman" w:hAnsi="Times New Roman" w:cs="Times New Roman"/>
          <w:sz w:val="24"/>
          <w:szCs w:val="24"/>
        </w:rPr>
        <w:t>ery</w:t>
      </w:r>
      <w:r w:rsidRPr="00623819">
        <w:rPr>
          <w:rFonts w:ascii="Times New Roman" w:hAnsi="Times New Roman" w:cs="Times New Roman"/>
          <w:sz w:val="24"/>
          <w:szCs w:val="24"/>
        </w:rPr>
        <w:t xml:space="preserve"> recovered within three years, aquatic animals within nine years, and insects (antics) within 14 years, but mammals were 81</w:t>
      </w:r>
      <w:r w:rsidR="00866E5E">
        <w:rPr>
          <w:rFonts w:ascii="Times New Roman" w:hAnsi="Times New Roman" w:cs="Times New Roman"/>
          <w:sz w:val="24"/>
          <w:szCs w:val="24"/>
        </w:rPr>
        <w:t xml:space="preserve">% </w:t>
      </w:r>
      <w:r w:rsidRPr="00623819">
        <w:rPr>
          <w:rFonts w:ascii="Times New Roman" w:hAnsi="Times New Roman" w:cs="Times New Roman"/>
          <w:sz w:val="24"/>
          <w:szCs w:val="24"/>
        </w:rPr>
        <w:t xml:space="preserve">to 86% and birds were 62% to 72%, even after 20 years in population. </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This shows that it takes a long time to restore biodiversity </w:t>
      </w:r>
      <w:r w:rsidR="00866E5E">
        <w:rPr>
          <w:rFonts w:ascii="Times New Roman" w:hAnsi="Times New Roman" w:cs="Times New Roman"/>
          <w:sz w:val="24"/>
          <w:szCs w:val="24"/>
        </w:rPr>
        <w:t>in</w:t>
      </w:r>
      <w:r w:rsidRPr="00623819">
        <w:rPr>
          <w:rFonts w:ascii="Times New Roman" w:hAnsi="Times New Roman" w:cs="Times New Roman"/>
          <w:sz w:val="24"/>
          <w:szCs w:val="24"/>
        </w:rPr>
        <w:t xml:space="preserve"> forest fire damage</w:t>
      </w:r>
      <w:r w:rsidR="00866E5E">
        <w:rPr>
          <w:rFonts w:ascii="Times New Roman" w:hAnsi="Times New Roman" w:cs="Times New Roman"/>
          <w:sz w:val="24"/>
          <w:szCs w:val="24"/>
        </w:rPr>
        <w:t>d area</w:t>
      </w:r>
      <w:r w:rsidR="000F0531">
        <w:rPr>
          <w:rFonts w:ascii="Times New Roman" w:hAnsi="Times New Roman" w:cs="Times New Roman"/>
          <w:sz w:val="24"/>
          <w:szCs w:val="24"/>
        </w:rPr>
        <w:t>s</w:t>
      </w:r>
      <w:r w:rsidRPr="00623819">
        <w:rPr>
          <w:rFonts w:ascii="Times New Roman" w:hAnsi="Times New Roman" w:cs="Times New Roman"/>
          <w:sz w:val="24"/>
          <w:szCs w:val="24"/>
        </w:rPr>
        <w:t xml:space="preserve">, which means that technology to improve forest </w:t>
      </w:r>
      <w:r w:rsidR="00D1796B">
        <w:rPr>
          <w:rFonts w:ascii="Times New Roman" w:hAnsi="Times New Roman" w:cs="Times New Roman"/>
          <w:sz w:val="24"/>
          <w:szCs w:val="24"/>
        </w:rPr>
        <w:t>diversity</w:t>
      </w:r>
      <w:r w:rsidRPr="00623819">
        <w:rPr>
          <w:rFonts w:ascii="Times New Roman" w:hAnsi="Times New Roman" w:cs="Times New Roman"/>
          <w:sz w:val="24"/>
          <w:szCs w:val="24"/>
        </w:rPr>
        <w:t xml:space="preserve"> habitats even in </w:t>
      </w:r>
      <w:r w:rsidR="00D1796B">
        <w:rPr>
          <w:rFonts w:ascii="Times New Roman" w:hAnsi="Times New Roman" w:cs="Times New Roman"/>
          <w:sz w:val="24"/>
          <w:szCs w:val="24"/>
        </w:rPr>
        <w:t xml:space="preserve">the </w:t>
      </w:r>
      <w:r w:rsidRPr="00623819">
        <w:rPr>
          <w:rFonts w:ascii="Times New Roman" w:hAnsi="Times New Roman" w:cs="Times New Roman"/>
          <w:sz w:val="24"/>
          <w:szCs w:val="24"/>
        </w:rPr>
        <w:t>forest fire damage</w:t>
      </w:r>
      <w:r w:rsidR="00D1796B">
        <w:rPr>
          <w:rFonts w:ascii="Times New Roman" w:hAnsi="Times New Roman" w:cs="Times New Roman"/>
          <w:sz w:val="24"/>
          <w:szCs w:val="24"/>
        </w:rPr>
        <w:t>d area</w:t>
      </w:r>
      <w:r w:rsidRPr="00623819">
        <w:rPr>
          <w:rFonts w:ascii="Times New Roman" w:hAnsi="Times New Roman" w:cs="Times New Roman"/>
          <w:sz w:val="24"/>
          <w:szCs w:val="24"/>
        </w:rPr>
        <w:t xml:space="preserve"> is needed in terms of improving the health of the entire forest ecosystem in Korea.</w:t>
      </w:r>
    </w:p>
    <w:p w:rsidR="00623819" w:rsidRPr="00623819" w:rsidRDefault="00623819" w:rsidP="001105B9">
      <w:pPr>
        <w:spacing w:line="360" w:lineRule="auto"/>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Korea's large-scale forest fires averaged only 1.8 </w:t>
      </w:r>
      <w:r w:rsidR="00FD2C19">
        <w:rPr>
          <w:rFonts w:ascii="Times New Roman" w:hAnsi="Times New Roman" w:cs="Times New Roman"/>
          <w:sz w:val="24"/>
          <w:szCs w:val="24"/>
        </w:rPr>
        <w:t xml:space="preserve">cases </w:t>
      </w:r>
      <w:r w:rsidRPr="00623819">
        <w:rPr>
          <w:rFonts w:ascii="Times New Roman" w:hAnsi="Times New Roman" w:cs="Times New Roman"/>
          <w:sz w:val="24"/>
          <w:szCs w:val="24"/>
        </w:rPr>
        <w:t xml:space="preserve">per year over the past 30 years (1992-2021), but 11 </w:t>
      </w:r>
      <w:r w:rsidR="00FD2C19">
        <w:rPr>
          <w:rFonts w:ascii="Times New Roman" w:hAnsi="Times New Roman" w:cs="Times New Roman"/>
          <w:sz w:val="24"/>
          <w:szCs w:val="24"/>
        </w:rPr>
        <w:t xml:space="preserve">cases </w:t>
      </w:r>
      <w:r w:rsidRPr="00623819">
        <w:rPr>
          <w:rFonts w:ascii="Times New Roman" w:hAnsi="Times New Roman" w:cs="Times New Roman"/>
          <w:sz w:val="24"/>
          <w:szCs w:val="24"/>
        </w:rPr>
        <w:t xml:space="preserve">in 2022 and 8 </w:t>
      </w:r>
      <w:r w:rsidR="00FD2C19">
        <w:rPr>
          <w:rFonts w:ascii="Times New Roman" w:hAnsi="Times New Roman" w:cs="Times New Roman"/>
          <w:sz w:val="24"/>
          <w:szCs w:val="24"/>
        </w:rPr>
        <w:t xml:space="preserve">cases </w:t>
      </w:r>
      <w:r w:rsidRPr="00623819">
        <w:rPr>
          <w:rFonts w:ascii="Times New Roman" w:hAnsi="Times New Roman" w:cs="Times New Roman"/>
          <w:sz w:val="24"/>
          <w:szCs w:val="24"/>
        </w:rPr>
        <w:t xml:space="preserve">so far this year on May 2. Specific restoration guidelines are needed to implement successful restoration policies </w:t>
      </w:r>
      <w:r w:rsidR="000F0531">
        <w:rPr>
          <w:rFonts w:ascii="Times New Roman" w:hAnsi="Times New Roman" w:cs="Times New Roman"/>
          <w:sz w:val="24"/>
          <w:szCs w:val="24"/>
        </w:rPr>
        <w:t>for</w:t>
      </w:r>
      <w:r w:rsidRPr="00623819">
        <w:rPr>
          <w:rFonts w:ascii="Times New Roman" w:hAnsi="Times New Roman" w:cs="Times New Roman"/>
          <w:sz w:val="24"/>
          <w:szCs w:val="24"/>
        </w:rPr>
        <w:t xml:space="preserve"> this ever-increasing number of large forest fires.</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The National Institute </w:t>
      </w:r>
      <w:r w:rsidR="00D95A85">
        <w:rPr>
          <w:rFonts w:ascii="Times New Roman" w:hAnsi="Times New Roman" w:cs="Times New Roman"/>
          <w:sz w:val="24"/>
          <w:szCs w:val="24"/>
        </w:rPr>
        <w:t xml:space="preserve">of Forest Science (NIFoS) </w:t>
      </w:r>
      <w:r w:rsidRPr="00623819">
        <w:rPr>
          <w:rFonts w:ascii="Times New Roman" w:hAnsi="Times New Roman" w:cs="Times New Roman"/>
          <w:sz w:val="24"/>
          <w:szCs w:val="24"/>
        </w:rPr>
        <w:t>developed and distributed the "</w:t>
      </w:r>
      <w:r w:rsidR="00057936" w:rsidRPr="00057936">
        <w:t xml:space="preserve"> </w:t>
      </w:r>
      <w:r w:rsidR="00057936" w:rsidRPr="00057936">
        <w:rPr>
          <w:rFonts w:ascii="Times New Roman" w:hAnsi="Times New Roman" w:cs="Times New Roman"/>
          <w:sz w:val="24"/>
          <w:szCs w:val="24"/>
        </w:rPr>
        <w:t>Post-Fire Restoration</w:t>
      </w:r>
      <w:r w:rsidRPr="00623819">
        <w:rPr>
          <w:rFonts w:ascii="Times New Roman" w:hAnsi="Times New Roman" w:cs="Times New Roman"/>
          <w:sz w:val="24"/>
          <w:szCs w:val="24"/>
        </w:rPr>
        <w:t xml:space="preserve"> Manual" based on its experience in restoring large forest fires on Goseong and the east coast and the results of monitoring forest damage. </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This manual provided scientific and systematic guidance on how to restore forest fire damage</w:t>
      </w:r>
      <w:r w:rsidR="004C4E3D">
        <w:rPr>
          <w:rFonts w:ascii="Times New Roman" w:hAnsi="Times New Roman" w:cs="Times New Roman"/>
          <w:sz w:val="24"/>
          <w:szCs w:val="24"/>
        </w:rPr>
        <w:t>d area</w:t>
      </w:r>
      <w:r w:rsidR="000F0531">
        <w:rPr>
          <w:rFonts w:ascii="Times New Roman" w:hAnsi="Times New Roman" w:cs="Times New Roman"/>
          <w:sz w:val="24"/>
          <w:szCs w:val="24"/>
        </w:rPr>
        <w:t>s</w:t>
      </w:r>
      <w:r w:rsidRPr="00623819">
        <w:rPr>
          <w:rFonts w:ascii="Times New Roman" w:hAnsi="Times New Roman" w:cs="Times New Roman"/>
          <w:sz w:val="24"/>
          <w:szCs w:val="24"/>
        </w:rPr>
        <w:t xml:space="preserve"> by presenting the principles, standards, procedures, and methods of restoration</w:t>
      </w:r>
      <w:r w:rsidR="000F0531">
        <w:rPr>
          <w:rFonts w:ascii="Times New Roman" w:hAnsi="Times New Roman" w:cs="Times New Roman"/>
          <w:sz w:val="24"/>
          <w:szCs w:val="24"/>
        </w:rPr>
        <w:t>,</w:t>
      </w:r>
      <w:r w:rsidRPr="00623819">
        <w:rPr>
          <w:rFonts w:ascii="Times New Roman" w:hAnsi="Times New Roman" w:cs="Times New Roman"/>
          <w:sz w:val="24"/>
          <w:szCs w:val="24"/>
        </w:rPr>
        <w:t xml:space="preserve"> which had been ambiguous before. </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Restoration of forest fire damage</w:t>
      </w:r>
      <w:r w:rsidR="004C4E3D">
        <w:rPr>
          <w:rFonts w:ascii="Times New Roman" w:hAnsi="Times New Roman" w:cs="Times New Roman"/>
          <w:sz w:val="24"/>
          <w:szCs w:val="24"/>
        </w:rPr>
        <w:t>d area</w:t>
      </w:r>
      <w:r w:rsidRPr="00623819">
        <w:rPr>
          <w:rFonts w:ascii="Times New Roman" w:hAnsi="Times New Roman" w:cs="Times New Roman"/>
          <w:sz w:val="24"/>
          <w:szCs w:val="24"/>
        </w:rPr>
        <w:t xml:space="preserve"> needs to comply with the basic principles presented in the manual. In other words, </w:t>
      </w:r>
      <w:r w:rsidR="004C4E3D" w:rsidRPr="00623819">
        <w:rPr>
          <w:rFonts w:ascii="Times New Roman" w:hAnsi="Times New Roman" w:cs="Times New Roman"/>
          <w:sz w:val="24"/>
          <w:szCs w:val="24"/>
        </w:rPr>
        <w:t xml:space="preserve">restoration </w:t>
      </w:r>
      <w:r w:rsidR="004C4E3D">
        <w:rPr>
          <w:rFonts w:ascii="Times New Roman" w:hAnsi="Times New Roman" w:cs="Times New Roman"/>
          <w:sz w:val="24"/>
          <w:szCs w:val="24"/>
        </w:rPr>
        <w:t xml:space="preserve">of </w:t>
      </w:r>
      <w:r w:rsidRPr="00623819">
        <w:rPr>
          <w:rFonts w:ascii="Times New Roman" w:hAnsi="Times New Roman" w:cs="Times New Roman"/>
          <w:sz w:val="24"/>
          <w:szCs w:val="24"/>
        </w:rPr>
        <w:t>forest fire damage</w:t>
      </w:r>
      <w:r w:rsidR="004C4E3D">
        <w:rPr>
          <w:rFonts w:ascii="Times New Roman" w:hAnsi="Times New Roman" w:cs="Times New Roman"/>
          <w:sz w:val="24"/>
          <w:szCs w:val="24"/>
        </w:rPr>
        <w:t>d area</w:t>
      </w:r>
      <w:r w:rsidR="000F0531">
        <w:rPr>
          <w:rFonts w:ascii="Times New Roman" w:hAnsi="Times New Roman" w:cs="Times New Roman"/>
          <w:sz w:val="24"/>
          <w:szCs w:val="24"/>
        </w:rPr>
        <w:t>s</w:t>
      </w:r>
      <w:r w:rsidRPr="00623819">
        <w:rPr>
          <w:rFonts w:ascii="Times New Roman" w:hAnsi="Times New Roman" w:cs="Times New Roman"/>
          <w:sz w:val="24"/>
          <w:szCs w:val="24"/>
        </w:rPr>
        <w:t xml:space="preserve"> is carried out in connection with the six functions of forests, including </w:t>
      </w:r>
      <w:r w:rsidR="003E17FF" w:rsidRPr="003E17FF">
        <w:rPr>
          <w:rFonts w:ascii="Times New Roman" w:hAnsi="Times New Roman" w:cs="Times New Roman"/>
          <w:sz w:val="24"/>
          <w:szCs w:val="24"/>
        </w:rPr>
        <w:t>forest for water yield</w:t>
      </w:r>
      <w:r w:rsidRPr="00623819">
        <w:rPr>
          <w:rFonts w:ascii="Times New Roman" w:hAnsi="Times New Roman" w:cs="Times New Roman"/>
          <w:sz w:val="24"/>
          <w:szCs w:val="24"/>
        </w:rPr>
        <w:t xml:space="preserve">, </w:t>
      </w:r>
      <w:r w:rsidR="003E17FF" w:rsidRPr="003E17FF">
        <w:rPr>
          <w:rFonts w:ascii="Times New Roman" w:hAnsi="Times New Roman" w:cs="Times New Roman"/>
          <w:sz w:val="24"/>
          <w:szCs w:val="24"/>
        </w:rPr>
        <w:t>forest for disaster prevention</w:t>
      </w:r>
      <w:r w:rsidRPr="00623819">
        <w:rPr>
          <w:rFonts w:ascii="Times New Roman" w:hAnsi="Times New Roman" w:cs="Times New Roman"/>
          <w:sz w:val="24"/>
          <w:szCs w:val="24"/>
        </w:rPr>
        <w:t xml:space="preserve">, </w:t>
      </w:r>
      <w:r w:rsidR="003E17FF" w:rsidRPr="003E17FF">
        <w:rPr>
          <w:rFonts w:ascii="Times New Roman" w:hAnsi="Times New Roman" w:cs="Times New Roman"/>
          <w:sz w:val="24"/>
          <w:szCs w:val="24"/>
        </w:rPr>
        <w:t>forest for natural environment conservation</w:t>
      </w:r>
      <w:r w:rsidRPr="00623819">
        <w:rPr>
          <w:rFonts w:ascii="Times New Roman" w:hAnsi="Times New Roman" w:cs="Times New Roman"/>
          <w:sz w:val="24"/>
          <w:szCs w:val="24"/>
        </w:rPr>
        <w:t xml:space="preserve">, </w:t>
      </w:r>
      <w:r w:rsidR="003E17FF" w:rsidRPr="003E17FF">
        <w:rPr>
          <w:rFonts w:ascii="Times New Roman" w:hAnsi="Times New Roman" w:cs="Times New Roman"/>
          <w:sz w:val="24"/>
          <w:szCs w:val="24"/>
        </w:rPr>
        <w:t>forest for timber conservation</w:t>
      </w:r>
      <w:r w:rsidRPr="00623819">
        <w:rPr>
          <w:rFonts w:ascii="Times New Roman" w:hAnsi="Times New Roman" w:cs="Times New Roman"/>
          <w:sz w:val="24"/>
          <w:szCs w:val="24"/>
        </w:rPr>
        <w:t xml:space="preserve">, </w:t>
      </w:r>
      <w:r w:rsidR="003E17FF">
        <w:rPr>
          <w:rFonts w:ascii="Times New Roman" w:hAnsi="Times New Roman" w:cs="Times New Roman"/>
          <w:sz w:val="24"/>
          <w:szCs w:val="24"/>
        </w:rPr>
        <w:t>r</w:t>
      </w:r>
      <w:r w:rsidR="003E17FF" w:rsidRPr="003E17FF">
        <w:rPr>
          <w:rFonts w:ascii="Times New Roman" w:hAnsi="Times New Roman" w:cs="Times New Roman"/>
          <w:sz w:val="24"/>
          <w:szCs w:val="24"/>
        </w:rPr>
        <w:t>ecreational forests</w:t>
      </w:r>
      <w:r w:rsidRPr="00623819">
        <w:rPr>
          <w:rFonts w:ascii="Times New Roman" w:hAnsi="Times New Roman" w:cs="Times New Roman"/>
          <w:sz w:val="24"/>
          <w:szCs w:val="24"/>
        </w:rPr>
        <w:t xml:space="preserve">, and </w:t>
      </w:r>
      <w:r w:rsidR="003E17FF">
        <w:rPr>
          <w:rFonts w:ascii="Times New Roman" w:hAnsi="Times New Roman" w:cs="Times New Roman"/>
          <w:sz w:val="24"/>
          <w:szCs w:val="24"/>
        </w:rPr>
        <w:t>l</w:t>
      </w:r>
      <w:r w:rsidRPr="00623819">
        <w:rPr>
          <w:rFonts w:ascii="Times New Roman" w:hAnsi="Times New Roman" w:cs="Times New Roman"/>
          <w:sz w:val="24"/>
          <w:szCs w:val="24"/>
        </w:rPr>
        <w:t xml:space="preserve">iving </w:t>
      </w:r>
      <w:r w:rsidR="003E17FF">
        <w:rPr>
          <w:rFonts w:ascii="Times New Roman" w:hAnsi="Times New Roman" w:cs="Times New Roman"/>
          <w:sz w:val="24"/>
          <w:szCs w:val="24"/>
        </w:rPr>
        <w:t>e</w:t>
      </w:r>
      <w:r w:rsidRPr="00623819">
        <w:rPr>
          <w:rFonts w:ascii="Times New Roman" w:hAnsi="Times New Roman" w:cs="Times New Roman"/>
          <w:sz w:val="24"/>
          <w:szCs w:val="24"/>
        </w:rPr>
        <w:t xml:space="preserve">nvironment </w:t>
      </w:r>
      <w:r w:rsidR="003E17FF">
        <w:rPr>
          <w:rFonts w:ascii="Times New Roman" w:hAnsi="Times New Roman" w:cs="Times New Roman"/>
          <w:sz w:val="24"/>
          <w:szCs w:val="24"/>
        </w:rPr>
        <w:t>c</w:t>
      </w:r>
      <w:r w:rsidRPr="00623819">
        <w:rPr>
          <w:rFonts w:ascii="Times New Roman" w:hAnsi="Times New Roman" w:cs="Times New Roman"/>
          <w:sz w:val="24"/>
          <w:szCs w:val="24"/>
        </w:rPr>
        <w:t xml:space="preserve">onservation </w:t>
      </w:r>
      <w:r w:rsidR="003E17FF">
        <w:rPr>
          <w:rFonts w:ascii="Times New Roman" w:hAnsi="Times New Roman" w:cs="Times New Roman"/>
          <w:sz w:val="24"/>
          <w:szCs w:val="24"/>
        </w:rPr>
        <w:t>f</w:t>
      </w:r>
      <w:r w:rsidRPr="00623819">
        <w:rPr>
          <w:rFonts w:ascii="Times New Roman" w:hAnsi="Times New Roman" w:cs="Times New Roman"/>
          <w:sz w:val="24"/>
          <w:szCs w:val="24"/>
        </w:rPr>
        <w:t xml:space="preserve">orest. </w:t>
      </w:r>
      <w:r w:rsidR="003E17FF">
        <w:rPr>
          <w:rFonts w:ascii="Times New Roman" w:hAnsi="Times New Roman" w:cs="Times New Roman"/>
          <w:sz w:val="24"/>
          <w:szCs w:val="24"/>
        </w:rPr>
        <w:t>In accordance with site quality and vegetation conditions, it must properly promote natural restoration and artificial restoration to reflect forestry owner</w:t>
      </w:r>
      <w:r w:rsidR="00694470">
        <w:rPr>
          <w:rFonts w:ascii="Times New Roman" w:hAnsi="Times New Roman" w:cs="Times New Roman"/>
          <w:sz w:val="24"/>
          <w:szCs w:val="24"/>
        </w:rPr>
        <w:t>s</w:t>
      </w:r>
      <w:r w:rsidR="003E17FF">
        <w:rPr>
          <w:rFonts w:ascii="Times New Roman" w:hAnsi="Times New Roman" w:cs="Times New Roman"/>
          <w:sz w:val="24"/>
          <w:szCs w:val="24"/>
        </w:rPr>
        <w:t>’ opinion</w:t>
      </w:r>
      <w:r w:rsidR="000F0531">
        <w:rPr>
          <w:rFonts w:ascii="Times New Roman" w:hAnsi="Times New Roman" w:cs="Times New Roman"/>
          <w:sz w:val="24"/>
          <w:szCs w:val="24"/>
        </w:rPr>
        <w:t>s</w:t>
      </w:r>
      <w:r w:rsidR="003E17FF">
        <w:rPr>
          <w:rFonts w:ascii="Times New Roman" w:hAnsi="Times New Roman" w:cs="Times New Roman"/>
          <w:sz w:val="24"/>
          <w:szCs w:val="24"/>
        </w:rPr>
        <w:t>.</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1105B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In addition, the manual stipulated the restoration procedure </w:t>
      </w:r>
      <w:r w:rsidR="00773623">
        <w:rPr>
          <w:rFonts w:ascii="Times New Roman" w:hAnsi="Times New Roman" w:cs="Times New Roman"/>
          <w:sz w:val="24"/>
          <w:szCs w:val="24"/>
        </w:rPr>
        <w:t>for</w:t>
      </w:r>
      <w:r w:rsidRPr="00623819">
        <w:rPr>
          <w:rFonts w:ascii="Times New Roman" w:hAnsi="Times New Roman" w:cs="Times New Roman"/>
          <w:sz w:val="24"/>
          <w:szCs w:val="24"/>
        </w:rPr>
        <w:t xml:space="preserve"> forest fire damage</w:t>
      </w:r>
      <w:r w:rsidR="003E17FF">
        <w:rPr>
          <w:rFonts w:ascii="Times New Roman" w:hAnsi="Times New Roman" w:cs="Times New Roman"/>
          <w:sz w:val="24"/>
          <w:szCs w:val="24"/>
        </w:rPr>
        <w:t>d area</w:t>
      </w:r>
      <w:r w:rsidR="009257E5">
        <w:rPr>
          <w:rFonts w:ascii="Times New Roman" w:hAnsi="Times New Roman" w:cs="Times New Roman"/>
          <w:sz w:val="24"/>
          <w:szCs w:val="24"/>
        </w:rPr>
        <w:t>s</w:t>
      </w:r>
      <w:r w:rsidRPr="00623819">
        <w:rPr>
          <w:rFonts w:ascii="Times New Roman" w:hAnsi="Times New Roman" w:cs="Times New Roman"/>
          <w:sz w:val="24"/>
          <w:szCs w:val="24"/>
        </w:rPr>
        <w:t xml:space="preserve"> in the order of three steps: investigation of the affected area → emergency recovery → </w:t>
      </w:r>
      <w:r w:rsidR="00A33210">
        <w:rPr>
          <w:rFonts w:ascii="Times New Roman" w:hAnsi="Times New Roman" w:cs="Times New Roman" w:hint="eastAsia"/>
          <w:sz w:val="24"/>
          <w:szCs w:val="24"/>
        </w:rPr>
        <w:t>l</w:t>
      </w:r>
      <w:r w:rsidR="00A33210">
        <w:rPr>
          <w:rFonts w:ascii="Times New Roman" w:hAnsi="Times New Roman" w:cs="Times New Roman"/>
          <w:sz w:val="24"/>
          <w:szCs w:val="24"/>
        </w:rPr>
        <w:t>ong-term</w:t>
      </w:r>
      <w:r w:rsidRPr="00623819">
        <w:rPr>
          <w:rFonts w:ascii="Times New Roman" w:hAnsi="Times New Roman" w:cs="Times New Roman"/>
          <w:sz w:val="24"/>
          <w:szCs w:val="24"/>
        </w:rPr>
        <w:t xml:space="preserve"> restoration. Emergency </w:t>
      </w:r>
      <w:r w:rsidR="00A33210">
        <w:rPr>
          <w:rFonts w:ascii="Times New Roman" w:hAnsi="Times New Roman" w:cs="Times New Roman"/>
          <w:sz w:val="24"/>
          <w:szCs w:val="24"/>
        </w:rPr>
        <w:t xml:space="preserve">recovery </w:t>
      </w:r>
      <w:r w:rsidRPr="00623819">
        <w:rPr>
          <w:rFonts w:ascii="Times New Roman" w:hAnsi="Times New Roman" w:cs="Times New Roman"/>
          <w:sz w:val="24"/>
          <w:szCs w:val="24"/>
        </w:rPr>
        <w:t xml:space="preserve">should be carried out quickly to prevent secondary damage such as landslides and soil </w:t>
      </w:r>
      <w:r w:rsidR="00A33210">
        <w:rPr>
          <w:rFonts w:ascii="Times New Roman" w:hAnsi="Times New Roman" w:cs="Times New Roman"/>
          <w:sz w:val="24"/>
          <w:szCs w:val="24"/>
        </w:rPr>
        <w:t>loss</w:t>
      </w:r>
      <w:r w:rsidRPr="00623819">
        <w:rPr>
          <w:rFonts w:ascii="Times New Roman" w:hAnsi="Times New Roman" w:cs="Times New Roman"/>
          <w:sz w:val="24"/>
          <w:szCs w:val="24"/>
        </w:rPr>
        <w:t xml:space="preserve"> caused by forest fires, and </w:t>
      </w:r>
      <w:r w:rsidR="00A33210">
        <w:rPr>
          <w:rFonts w:ascii="Times New Roman" w:hAnsi="Times New Roman" w:cs="Times New Roman" w:hint="eastAsia"/>
          <w:sz w:val="24"/>
          <w:szCs w:val="24"/>
        </w:rPr>
        <w:t>l</w:t>
      </w:r>
      <w:r w:rsidR="00A33210">
        <w:rPr>
          <w:rFonts w:ascii="Times New Roman" w:hAnsi="Times New Roman" w:cs="Times New Roman"/>
          <w:sz w:val="24"/>
          <w:szCs w:val="24"/>
        </w:rPr>
        <w:t>ong-term</w:t>
      </w:r>
      <w:r w:rsidRPr="00623819">
        <w:rPr>
          <w:rFonts w:ascii="Times New Roman" w:hAnsi="Times New Roman" w:cs="Times New Roman"/>
          <w:sz w:val="24"/>
          <w:szCs w:val="24"/>
        </w:rPr>
        <w:t xml:space="preserve"> restoration should be carried out by establishing a restoration plan considering the six functions of forests and the possibility of recovery.</w:t>
      </w:r>
    </w:p>
    <w:p w:rsidR="00623819" w:rsidRPr="00623819" w:rsidRDefault="00623819" w:rsidP="001105B9">
      <w:pPr>
        <w:spacing w:line="360" w:lineRule="auto"/>
        <w:rPr>
          <w:rFonts w:ascii="Times New Roman" w:hAnsi="Times New Roman" w:cs="Times New Roman"/>
          <w:sz w:val="24"/>
          <w:szCs w:val="24"/>
        </w:rPr>
      </w:pPr>
    </w:p>
    <w:p w:rsidR="00623819" w:rsidRPr="00623819" w:rsidRDefault="00623819" w:rsidP="002C29F3">
      <w:pPr>
        <w:spacing w:line="360" w:lineRule="auto"/>
        <w:ind w:firstLineChars="100" w:firstLine="240"/>
        <w:rPr>
          <w:rFonts w:ascii="Times New Roman" w:hAnsi="Times New Roman" w:cs="Times New Roman"/>
          <w:sz w:val="24"/>
          <w:szCs w:val="24"/>
        </w:rPr>
      </w:pPr>
      <w:r w:rsidRPr="00623819">
        <w:rPr>
          <w:rFonts w:ascii="Times New Roman" w:hAnsi="Times New Roman" w:cs="Times New Roman"/>
          <w:sz w:val="24"/>
          <w:szCs w:val="24"/>
        </w:rPr>
        <w:lastRenderedPageBreak/>
        <w:t xml:space="preserve">The </w:t>
      </w:r>
      <w:r w:rsidR="00A33210">
        <w:rPr>
          <w:rFonts w:ascii="Times New Roman" w:hAnsi="Times New Roman" w:cs="Times New Roman"/>
          <w:sz w:val="24"/>
          <w:szCs w:val="24"/>
        </w:rPr>
        <w:t xml:space="preserve">NIFoS </w:t>
      </w:r>
      <w:r w:rsidRPr="00623819">
        <w:rPr>
          <w:rFonts w:ascii="Times New Roman" w:hAnsi="Times New Roman" w:cs="Times New Roman"/>
          <w:sz w:val="24"/>
          <w:szCs w:val="24"/>
        </w:rPr>
        <w:t>also</w:t>
      </w:r>
      <w:r w:rsidR="00D91606">
        <w:rPr>
          <w:rFonts w:ascii="Times New Roman" w:hAnsi="Times New Roman" w:cs="Times New Roman"/>
          <w:sz w:val="24"/>
          <w:szCs w:val="24"/>
        </w:rPr>
        <w:t xml:space="preserve"> ha</w:t>
      </w:r>
      <w:r w:rsidR="009257E5">
        <w:rPr>
          <w:rFonts w:ascii="Times New Roman" w:hAnsi="Times New Roman" w:cs="Times New Roman"/>
          <w:sz w:val="24"/>
          <w:szCs w:val="24"/>
        </w:rPr>
        <w:t>s</w:t>
      </w:r>
      <w:r w:rsidRPr="00623819">
        <w:rPr>
          <w:rFonts w:ascii="Times New Roman" w:hAnsi="Times New Roman" w:cs="Times New Roman"/>
          <w:sz w:val="24"/>
          <w:szCs w:val="24"/>
        </w:rPr>
        <w:t xml:space="preserve"> developed a "restoration decision flow chart" that stipulates procedures for determining restoration methods such as afforestation and natural restoration when establishing a restoration plan for forest fire damage</w:t>
      </w:r>
      <w:r w:rsidR="00D91606">
        <w:rPr>
          <w:rFonts w:ascii="Times New Roman" w:hAnsi="Times New Roman" w:cs="Times New Roman"/>
          <w:sz w:val="24"/>
          <w:szCs w:val="24"/>
        </w:rPr>
        <w:t>d area</w:t>
      </w:r>
      <w:r w:rsidR="009257E5">
        <w:rPr>
          <w:rFonts w:ascii="Times New Roman" w:hAnsi="Times New Roman" w:cs="Times New Roman"/>
          <w:sz w:val="24"/>
          <w:szCs w:val="24"/>
        </w:rPr>
        <w:t>s</w:t>
      </w:r>
      <w:r w:rsidRPr="00623819">
        <w:rPr>
          <w:rFonts w:ascii="Times New Roman" w:hAnsi="Times New Roman" w:cs="Times New Roman"/>
          <w:sz w:val="24"/>
          <w:szCs w:val="24"/>
        </w:rPr>
        <w:t>. The developed restoration decision flow chart is supplemented and applied according to the characteristics of each forest fire damage</w:t>
      </w:r>
      <w:r w:rsidR="007F59D6">
        <w:rPr>
          <w:rFonts w:ascii="Times New Roman" w:hAnsi="Times New Roman" w:cs="Times New Roman"/>
          <w:sz w:val="24"/>
          <w:szCs w:val="24"/>
        </w:rPr>
        <w:t>d area</w:t>
      </w:r>
      <w:r w:rsidRPr="00623819">
        <w:rPr>
          <w:rFonts w:ascii="Times New Roman" w:hAnsi="Times New Roman" w:cs="Times New Roman"/>
          <w:sz w:val="24"/>
          <w:szCs w:val="24"/>
        </w:rPr>
        <w:t>.</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2C29F3">
      <w:pPr>
        <w:spacing w:line="360" w:lineRule="auto"/>
        <w:ind w:firstLineChars="100" w:firstLine="240"/>
        <w:rPr>
          <w:rFonts w:ascii="Times New Roman" w:hAnsi="Times New Roman" w:cs="Times New Roman"/>
          <w:sz w:val="24"/>
          <w:szCs w:val="24"/>
        </w:rPr>
      </w:pPr>
      <w:r w:rsidRPr="00623819">
        <w:rPr>
          <w:rFonts w:ascii="Times New Roman" w:hAnsi="Times New Roman" w:cs="Times New Roman"/>
          <w:sz w:val="24"/>
          <w:szCs w:val="24"/>
        </w:rPr>
        <w:t xml:space="preserve">According to the decision-making flowchart, experts in the forest, vegetation, animal, and social and economic sectors first participate </w:t>
      </w:r>
      <w:r w:rsidR="009257E5">
        <w:rPr>
          <w:rFonts w:ascii="Times New Roman" w:hAnsi="Times New Roman" w:cs="Times New Roman"/>
          <w:sz w:val="24"/>
          <w:szCs w:val="24"/>
        </w:rPr>
        <w:t>in investigating</w:t>
      </w:r>
      <w:r w:rsidRPr="00623819">
        <w:rPr>
          <w:rFonts w:ascii="Times New Roman" w:hAnsi="Times New Roman" w:cs="Times New Roman"/>
          <w:sz w:val="24"/>
          <w:szCs w:val="24"/>
        </w:rPr>
        <w:t xml:space="preserve"> the affected areas. Next, the final restoration method is determined by collecting opinions from various stakeholders, including forest owners, residents, and NGOs. The selection of afforestation species for forest fire damage</w:t>
      </w:r>
      <w:r w:rsidR="00A05355">
        <w:rPr>
          <w:rFonts w:ascii="Times New Roman" w:hAnsi="Times New Roman" w:cs="Times New Roman"/>
          <w:sz w:val="24"/>
          <w:szCs w:val="24"/>
        </w:rPr>
        <w:t>d area</w:t>
      </w:r>
      <w:r w:rsidR="009257E5">
        <w:rPr>
          <w:rFonts w:ascii="Times New Roman" w:hAnsi="Times New Roman" w:cs="Times New Roman"/>
          <w:sz w:val="24"/>
          <w:szCs w:val="24"/>
        </w:rPr>
        <w:t>s</w:t>
      </w:r>
      <w:r w:rsidRPr="00623819">
        <w:rPr>
          <w:rFonts w:ascii="Times New Roman" w:hAnsi="Times New Roman" w:cs="Times New Roman"/>
          <w:sz w:val="24"/>
          <w:szCs w:val="24"/>
        </w:rPr>
        <w:t xml:space="preserve"> is also selected in consideration of </w:t>
      </w:r>
      <w:r w:rsidR="009257E5">
        <w:rPr>
          <w:rFonts w:ascii="Times New Roman" w:hAnsi="Times New Roman" w:cs="Times New Roman"/>
          <w:sz w:val="24"/>
          <w:szCs w:val="24"/>
        </w:rPr>
        <w:t>multiple</w:t>
      </w:r>
      <w:r w:rsidRPr="00623819">
        <w:rPr>
          <w:rFonts w:ascii="Times New Roman" w:hAnsi="Times New Roman" w:cs="Times New Roman"/>
          <w:sz w:val="24"/>
          <w:szCs w:val="24"/>
        </w:rPr>
        <w:t xml:space="preserve"> factors such as damage, ecological environment, and seedling supply and demand.</w:t>
      </w:r>
    </w:p>
    <w:p w:rsidR="00623819" w:rsidRPr="00623819" w:rsidRDefault="00623819" w:rsidP="001105B9">
      <w:pPr>
        <w:spacing w:line="360" w:lineRule="auto"/>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Let </w:t>
      </w:r>
      <w:r w:rsidR="001B7849">
        <w:rPr>
          <w:rFonts w:ascii="Times New Roman" w:hAnsi="Times New Roman" w:cs="Times New Roman"/>
          <w:sz w:val="24"/>
          <w:szCs w:val="24"/>
        </w:rPr>
        <w:t>us</w:t>
      </w:r>
      <w:r w:rsidRPr="00623819">
        <w:rPr>
          <w:rFonts w:ascii="Times New Roman" w:hAnsi="Times New Roman" w:cs="Times New Roman"/>
          <w:sz w:val="24"/>
          <w:szCs w:val="24"/>
        </w:rPr>
        <w:t xml:space="preserve"> tell you three cases of restoration</w:t>
      </w:r>
      <w:r w:rsidR="001B7849">
        <w:rPr>
          <w:rFonts w:ascii="Times New Roman" w:hAnsi="Times New Roman" w:cs="Times New Roman"/>
          <w:sz w:val="24"/>
          <w:szCs w:val="24"/>
        </w:rPr>
        <w:t xml:space="preserve"> for forest fire damaged areas.</w:t>
      </w:r>
    </w:p>
    <w:p w:rsidR="00623819" w:rsidRPr="002C29F3"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The first is </w:t>
      </w:r>
      <w:proofErr w:type="spellStart"/>
      <w:r w:rsidRPr="00623819">
        <w:rPr>
          <w:rFonts w:ascii="Times New Roman" w:hAnsi="Times New Roman" w:cs="Times New Roman"/>
          <w:sz w:val="24"/>
          <w:szCs w:val="24"/>
        </w:rPr>
        <w:t>Goseong</w:t>
      </w:r>
      <w:proofErr w:type="spellEnd"/>
      <w:r w:rsidRPr="00623819">
        <w:rPr>
          <w:rFonts w:ascii="Times New Roman" w:hAnsi="Times New Roman" w:cs="Times New Roman"/>
          <w:sz w:val="24"/>
          <w:szCs w:val="24"/>
        </w:rPr>
        <w:t xml:space="preserve"> Forest Fire in Gangwon-do, where 3,762ha was destroyed in 1996. The Goseong forest fire became an opportunity for social attention to forest fires, and efforts to reveal the recovery process of forest fire damage</w:t>
      </w:r>
      <w:r w:rsidR="00002E40">
        <w:rPr>
          <w:rFonts w:ascii="Times New Roman" w:hAnsi="Times New Roman" w:cs="Times New Roman"/>
          <w:sz w:val="24"/>
          <w:szCs w:val="24"/>
        </w:rPr>
        <w:t>d area</w:t>
      </w:r>
      <w:r w:rsidR="009629F3">
        <w:rPr>
          <w:rFonts w:ascii="Times New Roman" w:hAnsi="Times New Roman" w:cs="Times New Roman"/>
          <w:sz w:val="24"/>
          <w:szCs w:val="24"/>
        </w:rPr>
        <w:t>s</w:t>
      </w:r>
      <w:r w:rsidRPr="00623819">
        <w:rPr>
          <w:rFonts w:ascii="Times New Roman" w:hAnsi="Times New Roman" w:cs="Times New Roman"/>
          <w:sz w:val="24"/>
          <w:szCs w:val="24"/>
        </w:rPr>
        <w:t xml:space="preserve"> began from this time. A 48-member ecological investigation team was also formed to investigate the affected areas. There was also </w:t>
      </w:r>
      <w:r w:rsidR="009629F3">
        <w:rPr>
          <w:rFonts w:ascii="Times New Roman" w:hAnsi="Times New Roman" w:cs="Times New Roman"/>
          <w:sz w:val="24"/>
          <w:szCs w:val="24"/>
        </w:rPr>
        <w:t xml:space="preserve">the </w:t>
      </w:r>
      <w:r w:rsidRPr="00623819">
        <w:rPr>
          <w:rFonts w:ascii="Times New Roman" w:hAnsi="Times New Roman" w:cs="Times New Roman"/>
          <w:sz w:val="24"/>
          <w:szCs w:val="24"/>
        </w:rPr>
        <w:t xml:space="preserve">active participation of the community in the process of establishing the direction of restoration. </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1105B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As a result, the direction of restoration was focused on revitalizing the local economy by restoring pine mushroom production. However, the afforestation plan, which was urgently decided to speed up the collection of pine mushrooms, did not go through sufficient agreement in advance. In addition, there is a limitation in that the restoration method has </w:t>
      </w:r>
      <w:r w:rsidR="00455CDC">
        <w:rPr>
          <w:rFonts w:ascii="Times New Roman" w:hAnsi="Times New Roman" w:cs="Times New Roman"/>
          <w:sz w:val="24"/>
          <w:szCs w:val="24"/>
        </w:rPr>
        <w:t>yet to be</w:t>
      </w:r>
      <w:r w:rsidRPr="00623819">
        <w:rPr>
          <w:rFonts w:ascii="Times New Roman" w:hAnsi="Times New Roman" w:cs="Times New Roman"/>
          <w:sz w:val="24"/>
          <w:szCs w:val="24"/>
        </w:rPr>
        <w:t xml:space="preserve"> decided in consideration of the characteristics of the location.</w:t>
      </w:r>
    </w:p>
    <w:p w:rsidR="00623819" w:rsidRPr="00623819" w:rsidRDefault="00623819" w:rsidP="001105B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w:t>
      </w: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Second, the East Coast forest fire in 2000 caused the largest damage of 23,794 hectares. The </w:t>
      </w:r>
      <w:r w:rsidRPr="00623819">
        <w:rPr>
          <w:rFonts w:ascii="Times New Roman" w:hAnsi="Times New Roman" w:cs="Times New Roman"/>
          <w:sz w:val="24"/>
          <w:szCs w:val="24"/>
        </w:rPr>
        <w:lastRenderedPageBreak/>
        <w:t>east coast forest fire is an example of establishing a practical plan to restore forest fire damage</w:t>
      </w:r>
      <w:r w:rsidR="00002E40">
        <w:rPr>
          <w:rFonts w:ascii="Times New Roman" w:hAnsi="Times New Roman" w:cs="Times New Roman"/>
          <w:sz w:val="24"/>
          <w:szCs w:val="24"/>
        </w:rPr>
        <w:t>d area</w:t>
      </w:r>
      <w:r w:rsidR="009629F3">
        <w:rPr>
          <w:rFonts w:ascii="Times New Roman" w:hAnsi="Times New Roman" w:cs="Times New Roman"/>
          <w:sz w:val="24"/>
          <w:szCs w:val="24"/>
        </w:rPr>
        <w:t>s</w:t>
      </w:r>
      <w:r w:rsidRPr="00623819">
        <w:rPr>
          <w:rFonts w:ascii="Times New Roman" w:hAnsi="Times New Roman" w:cs="Times New Roman"/>
          <w:sz w:val="24"/>
          <w:szCs w:val="24"/>
        </w:rPr>
        <w:t xml:space="preserve">. As the damage was the largest ever, 176 </w:t>
      </w:r>
      <w:r w:rsidR="00C53D80">
        <w:rPr>
          <w:rFonts w:ascii="Times New Roman" w:hAnsi="Times New Roman" w:cs="Times New Roman"/>
          <w:sz w:val="24"/>
          <w:szCs w:val="24"/>
        </w:rPr>
        <w:t xml:space="preserve">persons of the </w:t>
      </w:r>
      <w:r w:rsidRPr="00623819">
        <w:rPr>
          <w:rFonts w:ascii="Times New Roman" w:hAnsi="Times New Roman" w:cs="Times New Roman"/>
          <w:sz w:val="24"/>
          <w:szCs w:val="24"/>
        </w:rPr>
        <w:t>public-private joint investigation team surveyed nine areas, including ecology, socio-economic aspects,</w:t>
      </w:r>
      <w:r w:rsidR="00C53D80">
        <w:rPr>
          <w:rFonts w:ascii="Times New Roman" w:hAnsi="Times New Roman" w:cs="Times New Roman"/>
          <w:sz w:val="24"/>
          <w:szCs w:val="24"/>
        </w:rPr>
        <w:t xml:space="preserve"> </w:t>
      </w:r>
      <w:r w:rsidR="0064109F">
        <w:rPr>
          <w:rFonts w:ascii="Times New Roman" w:hAnsi="Times New Roman" w:cs="Times New Roman"/>
          <w:sz w:val="24"/>
          <w:szCs w:val="24"/>
        </w:rPr>
        <w:t xml:space="preserve">and </w:t>
      </w:r>
      <w:r w:rsidRPr="00623819">
        <w:rPr>
          <w:rFonts w:ascii="Times New Roman" w:hAnsi="Times New Roman" w:cs="Times New Roman"/>
          <w:sz w:val="24"/>
          <w:szCs w:val="24"/>
        </w:rPr>
        <w:t>evaluation of restoration methods, and created restoration procedures and decision-making flowcharts.</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At that time, social policy factors such as public safety, pine </w:t>
      </w:r>
      <w:r w:rsidR="00C53D80">
        <w:rPr>
          <w:rFonts w:ascii="Times New Roman" w:hAnsi="Times New Roman" w:cs="Times New Roman"/>
          <w:sz w:val="24"/>
          <w:szCs w:val="24"/>
        </w:rPr>
        <w:t xml:space="preserve">mushroom </w:t>
      </w:r>
      <w:r w:rsidRPr="00623819">
        <w:rPr>
          <w:rFonts w:ascii="Times New Roman" w:hAnsi="Times New Roman" w:cs="Times New Roman"/>
          <w:sz w:val="24"/>
          <w:szCs w:val="24"/>
        </w:rPr>
        <w:t xml:space="preserve">production, and landscape restoration were first considered by holding two local public hearings with various stakeholders, and a plan of 51% for </w:t>
      </w:r>
      <w:r w:rsidR="00C53D80">
        <w:rPr>
          <w:rFonts w:ascii="Times New Roman" w:hAnsi="Times New Roman" w:cs="Times New Roman"/>
          <w:sz w:val="24"/>
          <w:szCs w:val="24"/>
        </w:rPr>
        <w:t>artificial</w:t>
      </w:r>
      <w:r w:rsidRPr="00623819">
        <w:rPr>
          <w:rFonts w:ascii="Times New Roman" w:hAnsi="Times New Roman" w:cs="Times New Roman"/>
          <w:sz w:val="24"/>
          <w:szCs w:val="24"/>
        </w:rPr>
        <w:t xml:space="preserve"> restoration and 49% for natural restoration was established. However, there was a limit in that there was less process of collecting opinions compared to the size of the damage.</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In the case of forest fire damage in Uljin i</w:t>
      </w:r>
      <w:bookmarkStart w:id="1" w:name="_GoBack"/>
      <w:bookmarkEnd w:id="1"/>
      <w:r w:rsidRPr="00623819">
        <w:rPr>
          <w:rFonts w:ascii="Times New Roman" w:hAnsi="Times New Roman" w:cs="Times New Roman"/>
          <w:sz w:val="24"/>
          <w:szCs w:val="24"/>
        </w:rPr>
        <w:t xml:space="preserve">n 2022, there was a more </w:t>
      </w:r>
      <w:r w:rsidR="00C53D80">
        <w:rPr>
          <w:rFonts w:ascii="Times New Roman" w:hAnsi="Times New Roman" w:cs="Times New Roman"/>
          <w:sz w:val="24"/>
          <w:szCs w:val="24"/>
        </w:rPr>
        <w:t>efficient</w:t>
      </w:r>
      <w:r w:rsidRPr="00623819">
        <w:rPr>
          <w:rFonts w:ascii="Times New Roman" w:hAnsi="Times New Roman" w:cs="Times New Roman"/>
          <w:sz w:val="24"/>
          <w:szCs w:val="24"/>
        </w:rPr>
        <w:t xml:space="preserve"> decision-making process. The Forest Fire Damage Restoration Promotion Council was formed to provide reasonable restoration directions </w:t>
      </w:r>
      <w:r w:rsidR="00162439">
        <w:rPr>
          <w:rFonts w:ascii="Times New Roman" w:hAnsi="Times New Roman" w:cs="Times New Roman"/>
          <w:sz w:val="24"/>
          <w:szCs w:val="24"/>
        </w:rPr>
        <w:t>to specify</w:t>
      </w:r>
      <w:r w:rsidRPr="00623819">
        <w:rPr>
          <w:rFonts w:ascii="Times New Roman" w:hAnsi="Times New Roman" w:cs="Times New Roman"/>
          <w:sz w:val="24"/>
          <w:szCs w:val="24"/>
        </w:rPr>
        <w:t xml:space="preserve"> restoration targets, emergency logging, restoration methods, </w:t>
      </w:r>
      <w:r w:rsidR="00FD1A20">
        <w:rPr>
          <w:rFonts w:ascii="Times New Roman" w:hAnsi="Times New Roman" w:cs="Times New Roman"/>
          <w:sz w:val="24"/>
          <w:szCs w:val="24"/>
        </w:rPr>
        <w:t>firebreaks</w:t>
      </w:r>
      <w:r w:rsidRPr="00623819">
        <w:rPr>
          <w:rFonts w:ascii="Times New Roman" w:hAnsi="Times New Roman" w:cs="Times New Roman"/>
          <w:sz w:val="24"/>
          <w:szCs w:val="24"/>
        </w:rPr>
        <w:t xml:space="preserve">, tree </w:t>
      </w:r>
      <w:r w:rsidR="00162439">
        <w:rPr>
          <w:rFonts w:ascii="Times New Roman" w:hAnsi="Times New Roman" w:cs="Times New Roman"/>
          <w:sz w:val="24"/>
          <w:szCs w:val="24"/>
        </w:rPr>
        <w:t>nursery</w:t>
      </w:r>
      <w:r w:rsidRPr="00623819">
        <w:rPr>
          <w:rFonts w:ascii="Times New Roman" w:hAnsi="Times New Roman" w:cs="Times New Roman"/>
          <w:sz w:val="24"/>
          <w:szCs w:val="24"/>
        </w:rPr>
        <w:t xml:space="preserve"> plans, income projects, by-products treatment, and forest functions through eight reports and advisory meetings. </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Prior to this, an on-site survey was conducted jointly by the Korea Forest Service, the Regional Disaster and Safety Countermeasures Headquarters, the National Forest Research Institute, and related agencies. Through satellites and drones, the boundaries of forest fire damage and the degree of forest fire damage were scientifically analyzed, and the restoration method was decided by dividing the targets according to the degree of forest fire damage.</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1105B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In addition, a systematic restoration plan was established according to local conditions through the operation of regional discussions, and 49% of afforestation restoration and 51% of natural restoration were decided.</w:t>
      </w:r>
    </w:p>
    <w:p w:rsidR="00623819" w:rsidRPr="00623819" w:rsidRDefault="00623819" w:rsidP="001105B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w:t>
      </w: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Finally, I would like to talk about the research plan that the National Institute of Forest Science will carry out based on these achievements and tasks. </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First, we will flexibly improve the restoration criteria according to the type of forest fire damage</w:t>
      </w:r>
      <w:r w:rsidR="009371F5">
        <w:rPr>
          <w:rFonts w:ascii="Times New Roman" w:hAnsi="Times New Roman" w:cs="Times New Roman" w:hint="eastAsia"/>
          <w:sz w:val="24"/>
          <w:szCs w:val="24"/>
        </w:rPr>
        <w:t>d</w:t>
      </w:r>
      <w:r w:rsidR="009371F5">
        <w:rPr>
          <w:rFonts w:ascii="Times New Roman" w:hAnsi="Times New Roman" w:cs="Times New Roman"/>
          <w:sz w:val="24"/>
          <w:szCs w:val="24"/>
        </w:rPr>
        <w:t xml:space="preserve"> area</w:t>
      </w:r>
      <w:r w:rsidRPr="00623819">
        <w:rPr>
          <w:rFonts w:ascii="Times New Roman" w:hAnsi="Times New Roman" w:cs="Times New Roman"/>
          <w:sz w:val="24"/>
          <w:szCs w:val="24"/>
        </w:rPr>
        <w:t xml:space="preserve"> and </w:t>
      </w:r>
      <w:r w:rsidR="008E12F6">
        <w:rPr>
          <w:rFonts w:ascii="Times New Roman" w:hAnsi="Times New Roman" w:cs="Times New Roman"/>
          <w:sz w:val="24"/>
          <w:szCs w:val="24"/>
        </w:rPr>
        <w:t>refine</w:t>
      </w:r>
      <w:r w:rsidRPr="00623819">
        <w:rPr>
          <w:rFonts w:ascii="Times New Roman" w:hAnsi="Times New Roman" w:cs="Times New Roman"/>
          <w:sz w:val="24"/>
          <w:szCs w:val="24"/>
        </w:rPr>
        <w:t xml:space="preserve"> the Restoration Decision Flow so that decision-making can be made quickly by automating the decision system.</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In addition, we will promote a 100-year long-term monitoring study to investigate the process of restoring the ecosystem of forest fire damage</w:t>
      </w:r>
      <w:r w:rsidR="008E12F6">
        <w:rPr>
          <w:rFonts w:ascii="Times New Roman" w:hAnsi="Times New Roman" w:cs="Times New Roman"/>
          <w:sz w:val="24"/>
          <w:szCs w:val="24"/>
        </w:rPr>
        <w:t>d area</w:t>
      </w:r>
      <w:r w:rsidR="0064109F">
        <w:rPr>
          <w:rFonts w:ascii="Times New Roman" w:hAnsi="Times New Roman" w:cs="Times New Roman"/>
          <w:sz w:val="24"/>
          <w:szCs w:val="24"/>
        </w:rPr>
        <w:t>s</w:t>
      </w:r>
      <w:r w:rsidRPr="00623819">
        <w:rPr>
          <w:rFonts w:ascii="Times New Roman" w:hAnsi="Times New Roman" w:cs="Times New Roman"/>
          <w:sz w:val="24"/>
          <w:szCs w:val="24"/>
        </w:rPr>
        <w:t>. Based on the research results over the past 27 years, we will develop restoration technologies that enhance the resilience of forest fire damage</w:t>
      </w:r>
      <w:r w:rsidR="008E12F6">
        <w:rPr>
          <w:rFonts w:ascii="Times New Roman" w:hAnsi="Times New Roman" w:cs="Times New Roman"/>
          <w:sz w:val="24"/>
          <w:szCs w:val="24"/>
        </w:rPr>
        <w:t>d area</w:t>
      </w:r>
      <w:r w:rsidRPr="00623819">
        <w:rPr>
          <w:rFonts w:ascii="Times New Roman" w:hAnsi="Times New Roman" w:cs="Times New Roman"/>
          <w:sz w:val="24"/>
          <w:szCs w:val="24"/>
        </w:rPr>
        <w:t xml:space="preserve"> by utilizing advanced technologies such as satellites, drones, and sensor networking and strengthening cooperative research </w:t>
      </w:r>
      <w:r w:rsidR="008E12F6">
        <w:rPr>
          <w:rFonts w:ascii="Times New Roman" w:hAnsi="Times New Roman" w:cs="Times New Roman"/>
          <w:sz w:val="24"/>
          <w:szCs w:val="24"/>
        </w:rPr>
        <w:t>in</w:t>
      </w:r>
      <w:r w:rsidRPr="00623819">
        <w:rPr>
          <w:rFonts w:ascii="Times New Roman" w:hAnsi="Times New Roman" w:cs="Times New Roman"/>
          <w:sz w:val="24"/>
          <w:szCs w:val="24"/>
        </w:rPr>
        <w:t xml:space="preserve"> </w:t>
      </w:r>
      <w:r w:rsidR="008E12F6">
        <w:rPr>
          <w:rFonts w:ascii="Times New Roman" w:hAnsi="Times New Roman" w:cs="Times New Roman"/>
          <w:sz w:val="24"/>
          <w:szCs w:val="24"/>
        </w:rPr>
        <w:t>a wide range of</w:t>
      </w:r>
      <w:r w:rsidRPr="00623819">
        <w:rPr>
          <w:rFonts w:ascii="Times New Roman" w:hAnsi="Times New Roman" w:cs="Times New Roman"/>
          <w:sz w:val="24"/>
          <w:szCs w:val="24"/>
        </w:rPr>
        <w:t xml:space="preserve"> fields.</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Finally, we will promote research to develop broad-leaved forest afforestation technology </w:t>
      </w:r>
      <w:r w:rsidR="008E12F6">
        <w:rPr>
          <w:rFonts w:ascii="Times New Roman" w:hAnsi="Times New Roman" w:cs="Times New Roman"/>
          <w:sz w:val="24"/>
          <w:szCs w:val="24"/>
        </w:rPr>
        <w:t xml:space="preserve">in fire forest damaged areas </w:t>
      </w:r>
      <w:r w:rsidRPr="00623819">
        <w:rPr>
          <w:rFonts w:ascii="Times New Roman" w:hAnsi="Times New Roman" w:cs="Times New Roman"/>
          <w:sz w:val="24"/>
          <w:szCs w:val="24"/>
        </w:rPr>
        <w:t xml:space="preserve">and proper placement technology for </w:t>
      </w:r>
      <w:r w:rsidR="008E12F6">
        <w:rPr>
          <w:rFonts w:ascii="Times New Roman" w:hAnsi="Times New Roman" w:cs="Times New Roman"/>
          <w:sz w:val="24"/>
          <w:szCs w:val="24"/>
        </w:rPr>
        <w:t>firebreaks</w:t>
      </w:r>
      <w:r w:rsidRPr="00623819">
        <w:rPr>
          <w:rFonts w:ascii="Times New Roman" w:hAnsi="Times New Roman" w:cs="Times New Roman"/>
          <w:sz w:val="24"/>
          <w:szCs w:val="24"/>
        </w:rPr>
        <w:t>.</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The N</w:t>
      </w:r>
      <w:r w:rsidR="008E12F6">
        <w:rPr>
          <w:rFonts w:ascii="Times New Roman" w:hAnsi="Times New Roman" w:cs="Times New Roman"/>
          <w:sz w:val="24"/>
          <w:szCs w:val="24"/>
        </w:rPr>
        <w:t xml:space="preserve">IFoS </w:t>
      </w:r>
      <w:r w:rsidRPr="00623819">
        <w:rPr>
          <w:rFonts w:ascii="Times New Roman" w:hAnsi="Times New Roman" w:cs="Times New Roman"/>
          <w:sz w:val="24"/>
          <w:szCs w:val="24"/>
        </w:rPr>
        <w:t>will continue to make efforts to restore scientific forests that are resistant to forest fires and reflect economic, social, and environmental values through long-term monitoring and technology development.</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r w:rsidRPr="00623819">
        <w:rPr>
          <w:rFonts w:ascii="Times New Roman" w:hAnsi="Times New Roman" w:cs="Times New Roman"/>
          <w:sz w:val="24"/>
          <w:szCs w:val="24"/>
        </w:rPr>
        <w:t xml:space="preserve">  Thank you.</w:t>
      </w:r>
    </w:p>
    <w:p w:rsidR="00623819" w:rsidRPr="00623819" w:rsidRDefault="00623819" w:rsidP="00623819">
      <w:pPr>
        <w:spacing w:line="360" w:lineRule="auto"/>
        <w:ind w:firstLine="240"/>
        <w:rPr>
          <w:rFonts w:ascii="Times New Roman" w:hAnsi="Times New Roman" w:cs="Times New Roman"/>
          <w:sz w:val="24"/>
          <w:szCs w:val="24"/>
        </w:rPr>
      </w:pPr>
    </w:p>
    <w:p w:rsidR="00623819" w:rsidRPr="00623819" w:rsidRDefault="00623819" w:rsidP="00623819">
      <w:pPr>
        <w:spacing w:line="360" w:lineRule="auto"/>
        <w:ind w:firstLine="240"/>
        <w:rPr>
          <w:rFonts w:ascii="Times New Roman" w:hAnsi="Times New Roman" w:cs="Times New Roman"/>
          <w:sz w:val="24"/>
          <w:szCs w:val="24"/>
        </w:rPr>
      </w:pPr>
    </w:p>
    <w:p w:rsidR="00623819" w:rsidRPr="009657BE" w:rsidRDefault="00623819" w:rsidP="00623819">
      <w:pPr>
        <w:spacing w:line="360" w:lineRule="auto"/>
        <w:ind w:firstLine="240"/>
        <w:rPr>
          <w:rFonts w:ascii="Times New Roman" w:hAnsi="Times New Roman" w:cs="Times New Roman"/>
          <w:sz w:val="24"/>
          <w:szCs w:val="24"/>
        </w:rPr>
      </w:pPr>
    </w:p>
    <w:sectPr w:rsidR="00623819" w:rsidRPr="009657B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00"/>
    <w:rsid w:val="00002E40"/>
    <w:rsid w:val="0003372E"/>
    <w:rsid w:val="000400FD"/>
    <w:rsid w:val="00057936"/>
    <w:rsid w:val="000F0531"/>
    <w:rsid w:val="001105B9"/>
    <w:rsid w:val="00136D0F"/>
    <w:rsid w:val="00147384"/>
    <w:rsid w:val="00162439"/>
    <w:rsid w:val="00165650"/>
    <w:rsid w:val="001B7849"/>
    <w:rsid w:val="001E7DCE"/>
    <w:rsid w:val="002C29F3"/>
    <w:rsid w:val="00303FC7"/>
    <w:rsid w:val="003459C6"/>
    <w:rsid w:val="003D2400"/>
    <w:rsid w:val="003E17FF"/>
    <w:rsid w:val="00455CDC"/>
    <w:rsid w:val="004C4E3D"/>
    <w:rsid w:val="004E4FA8"/>
    <w:rsid w:val="004F4028"/>
    <w:rsid w:val="005D4954"/>
    <w:rsid w:val="005D7D66"/>
    <w:rsid w:val="005E5A64"/>
    <w:rsid w:val="00607E5F"/>
    <w:rsid w:val="00623819"/>
    <w:rsid w:val="0064109F"/>
    <w:rsid w:val="00651038"/>
    <w:rsid w:val="00694470"/>
    <w:rsid w:val="006951A7"/>
    <w:rsid w:val="00773623"/>
    <w:rsid w:val="007D13C7"/>
    <w:rsid w:val="007F59D6"/>
    <w:rsid w:val="00806B62"/>
    <w:rsid w:val="00844169"/>
    <w:rsid w:val="00866E5E"/>
    <w:rsid w:val="00891B94"/>
    <w:rsid w:val="008E12F6"/>
    <w:rsid w:val="00900336"/>
    <w:rsid w:val="00922B9B"/>
    <w:rsid w:val="009257E5"/>
    <w:rsid w:val="009371F5"/>
    <w:rsid w:val="00945809"/>
    <w:rsid w:val="009629F3"/>
    <w:rsid w:val="009657BE"/>
    <w:rsid w:val="009B48FF"/>
    <w:rsid w:val="00A05355"/>
    <w:rsid w:val="00A061B2"/>
    <w:rsid w:val="00A11707"/>
    <w:rsid w:val="00A33210"/>
    <w:rsid w:val="00A52965"/>
    <w:rsid w:val="00A80367"/>
    <w:rsid w:val="00AA3AC6"/>
    <w:rsid w:val="00B30C5F"/>
    <w:rsid w:val="00B801E0"/>
    <w:rsid w:val="00B90C5A"/>
    <w:rsid w:val="00C31221"/>
    <w:rsid w:val="00C53D80"/>
    <w:rsid w:val="00C67213"/>
    <w:rsid w:val="00C70274"/>
    <w:rsid w:val="00C721DE"/>
    <w:rsid w:val="00CE6E09"/>
    <w:rsid w:val="00D1796B"/>
    <w:rsid w:val="00D91606"/>
    <w:rsid w:val="00D95A85"/>
    <w:rsid w:val="00DC2931"/>
    <w:rsid w:val="00DD6983"/>
    <w:rsid w:val="00DF50A3"/>
    <w:rsid w:val="00EE3D58"/>
    <w:rsid w:val="00F24803"/>
    <w:rsid w:val="00F34768"/>
    <w:rsid w:val="00FA2D3C"/>
    <w:rsid w:val="00FD1A20"/>
    <w:rsid w:val="00FD2C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CCEB"/>
  <w15:chartTrackingRefBased/>
  <w15:docId w15:val="{34FEC32B-0BF7-4FCE-8598-E39BFFF8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D5C2-93B8-422D-A6DE-559E1EB7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10727</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2023-05-19T02:06:00Z</dcterms:created>
  <dcterms:modified xsi:type="dcterms:W3CDTF">2023-05-19T02:06:00Z</dcterms:modified>
</cp:coreProperties>
</file>